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122C" w14:textId="77777777" w:rsidR="00AA3959" w:rsidRDefault="00406019">
      <w:pPr>
        <w:pStyle w:val="Title"/>
        <w:spacing w:before="0" w:after="0" w:line="240" w:lineRule="auto"/>
        <w:jc w:val="left"/>
        <w:rPr>
          <w:sz w:val="56"/>
          <w:szCs w:val="56"/>
        </w:rPr>
      </w:pPr>
      <w:r>
        <w:rPr>
          <w:sz w:val="56"/>
          <w:szCs w:val="56"/>
        </w:rPr>
        <w:t xml:space="preserve">Y LABORDY 2021 - Application Form </w:t>
      </w:r>
    </w:p>
    <w:p w14:paraId="3AC8F887" w14:textId="77777777" w:rsidR="00AA3959" w:rsidRDefault="00406019">
      <w:pPr>
        <w:spacing w:before="240" w:after="120"/>
        <w:rPr>
          <w:i/>
          <w:sz w:val="24"/>
          <w:szCs w:val="24"/>
        </w:rPr>
      </w:pPr>
      <w:r>
        <w:rPr>
          <w:i/>
          <w:sz w:val="24"/>
          <w:szCs w:val="24"/>
        </w:rPr>
        <w:t>Please note: For applicants with access requirements, for example individuals who are D/deaf, hearing impaired, Disabled, neurodivergent or visually impaired, we will endeavour to provide alternative formats of this application form as required. Further support is available to complete an application. Please contact us to discuss your requirements in confidence, in advance of making an application.</w:t>
      </w:r>
    </w:p>
    <w:p w14:paraId="4AF32504" w14:textId="77777777" w:rsidR="00AA3959" w:rsidRDefault="00406019">
      <w:pPr>
        <w:spacing w:before="240" w:after="120"/>
        <w:rPr>
          <w:i/>
          <w:sz w:val="24"/>
          <w:szCs w:val="24"/>
          <w:u w:val="single"/>
        </w:rPr>
      </w:pPr>
      <w:r>
        <w:rPr>
          <w:i/>
          <w:sz w:val="24"/>
          <w:szCs w:val="24"/>
          <w:u w:val="single"/>
        </w:rPr>
        <w:t>Contacts:</w:t>
      </w:r>
    </w:p>
    <w:p w14:paraId="6CDFD95A" w14:textId="77777777" w:rsidR="00AA3959" w:rsidRDefault="00406019">
      <w:pPr>
        <w:spacing w:after="120" w:line="240" w:lineRule="auto"/>
        <w:rPr>
          <w:i/>
          <w:sz w:val="24"/>
          <w:szCs w:val="24"/>
        </w:rPr>
      </w:pPr>
      <w:r>
        <w:rPr>
          <w:i/>
          <w:sz w:val="24"/>
          <w:szCs w:val="24"/>
        </w:rPr>
        <w:t>GWENFAIR HAWKINS | Development Executive | gwenfair@ffilmcymruwales.com</w:t>
      </w:r>
    </w:p>
    <w:p w14:paraId="62A235CC" w14:textId="77777777" w:rsidR="00AA3959" w:rsidRDefault="00406019">
      <w:pPr>
        <w:spacing w:after="120" w:line="240" w:lineRule="auto"/>
        <w:rPr>
          <w:i/>
          <w:sz w:val="24"/>
          <w:szCs w:val="24"/>
        </w:rPr>
      </w:pPr>
      <w:r>
        <w:rPr>
          <w:i/>
          <w:sz w:val="24"/>
          <w:szCs w:val="24"/>
        </w:rPr>
        <w:t xml:space="preserve">TRACY SPOTTISWOODE | BFI NETWORK Wales Events &amp; Training Coordinator | tracy@ffilmcymruwales.com </w:t>
      </w:r>
    </w:p>
    <w:p w14:paraId="03F6C6BA" w14:textId="77777777" w:rsidR="00AA3959" w:rsidRDefault="00406019">
      <w:pPr>
        <w:spacing w:after="120" w:line="240" w:lineRule="auto"/>
        <w:rPr>
          <w:i/>
          <w:color w:val="0070C0"/>
          <w:sz w:val="24"/>
          <w:szCs w:val="24"/>
        </w:rPr>
      </w:pPr>
      <w:r>
        <w:rPr>
          <w:i/>
          <w:sz w:val="24"/>
          <w:szCs w:val="24"/>
        </w:rPr>
        <w:t>You can also reach us by phone at 07904 265567</w:t>
      </w:r>
    </w:p>
    <w:p w14:paraId="2D328B76" w14:textId="77777777" w:rsidR="00AA3959" w:rsidRDefault="00AA3959">
      <w:pPr>
        <w:widowControl w:val="0"/>
        <w:pBdr>
          <w:top w:val="nil"/>
          <w:left w:val="nil"/>
          <w:bottom w:val="nil"/>
          <w:right w:val="nil"/>
          <w:between w:val="nil"/>
        </w:pBdr>
        <w:spacing w:after="0" w:line="240" w:lineRule="auto"/>
        <w:rPr>
          <w:rFonts w:cs="Calibri"/>
          <w:b/>
          <w:color w:val="000000"/>
          <w:sz w:val="24"/>
          <w:szCs w:val="24"/>
        </w:rPr>
      </w:pPr>
    </w:p>
    <w:p w14:paraId="7FF13A18" w14:textId="1088E077" w:rsidR="00AA3959" w:rsidRDefault="00406019" w:rsidP="0008421B">
      <w:pPr>
        <w:widowControl w:val="0"/>
        <w:pBdr>
          <w:top w:val="nil"/>
          <w:left w:val="nil"/>
          <w:bottom w:val="nil"/>
          <w:right w:val="nil"/>
          <w:between w:val="nil"/>
        </w:pBdr>
        <w:spacing w:after="0" w:line="240" w:lineRule="auto"/>
        <w:rPr>
          <w:rFonts w:cs="Calibri"/>
          <w:b/>
          <w:color w:val="000000"/>
          <w:sz w:val="24"/>
          <w:szCs w:val="24"/>
        </w:rPr>
      </w:pPr>
      <w:r>
        <w:rPr>
          <w:rFonts w:cs="Calibri"/>
          <w:b/>
          <w:color w:val="000000"/>
          <w:sz w:val="24"/>
          <w:szCs w:val="24"/>
        </w:rPr>
        <w:t xml:space="preserve">Please email your application form along with a CV to </w:t>
      </w:r>
      <w:hyperlink r:id="rId8">
        <w:r>
          <w:rPr>
            <w:rFonts w:cs="Calibri"/>
            <w:b/>
            <w:color w:val="0563C1"/>
            <w:sz w:val="24"/>
            <w:szCs w:val="24"/>
            <w:u w:val="single"/>
          </w:rPr>
          <w:t>network@ffilmcymruwales.com</w:t>
        </w:r>
      </w:hyperlink>
      <w:r>
        <w:rPr>
          <w:rFonts w:cs="Calibri"/>
          <w:b/>
          <w:color w:val="000000"/>
          <w:sz w:val="24"/>
          <w:szCs w:val="24"/>
        </w:rPr>
        <w:t xml:space="preserve"> by the application deadline,</w:t>
      </w:r>
      <w:r w:rsidR="0008421B">
        <w:rPr>
          <w:rFonts w:cs="Calibri"/>
          <w:b/>
          <w:color w:val="000000"/>
          <w:sz w:val="24"/>
          <w:szCs w:val="24"/>
        </w:rPr>
        <w:t xml:space="preserve"> Friday 3</w:t>
      </w:r>
      <w:r w:rsidR="0008421B" w:rsidRPr="0008421B">
        <w:rPr>
          <w:rFonts w:cs="Calibri"/>
          <w:b/>
          <w:color w:val="000000"/>
          <w:sz w:val="24"/>
          <w:szCs w:val="24"/>
          <w:vertAlign w:val="superscript"/>
        </w:rPr>
        <w:t>rd</w:t>
      </w:r>
      <w:r w:rsidR="0008421B">
        <w:rPr>
          <w:rFonts w:cs="Calibri"/>
          <w:b/>
          <w:color w:val="000000"/>
          <w:sz w:val="24"/>
          <w:szCs w:val="24"/>
        </w:rPr>
        <w:t xml:space="preserve"> December at 3pm.</w:t>
      </w:r>
    </w:p>
    <w:p w14:paraId="6E180121" w14:textId="77777777" w:rsidR="0008421B" w:rsidRDefault="0008421B" w:rsidP="0008421B">
      <w:pPr>
        <w:widowControl w:val="0"/>
        <w:pBdr>
          <w:top w:val="nil"/>
          <w:left w:val="nil"/>
          <w:bottom w:val="nil"/>
          <w:right w:val="nil"/>
          <w:between w:val="nil"/>
        </w:pBdr>
        <w:spacing w:after="0" w:line="240" w:lineRule="auto"/>
        <w:rPr>
          <w:b/>
          <w:sz w:val="30"/>
          <w:szCs w:val="30"/>
        </w:rPr>
      </w:pPr>
    </w:p>
    <w:p w14:paraId="644EAD04" w14:textId="77777777" w:rsidR="00AA3959" w:rsidRDefault="00406019" w:rsidP="0008421B">
      <w:pPr>
        <w:pStyle w:val="Heading2"/>
        <w:numPr>
          <w:ilvl w:val="0"/>
          <w:numId w:val="0"/>
        </w:numPr>
        <w:rPr>
          <w:b/>
          <w:sz w:val="28"/>
          <w:szCs w:val="28"/>
        </w:rPr>
      </w:pPr>
      <w:r>
        <w:rPr>
          <w:b/>
          <w:sz w:val="28"/>
          <w:szCs w:val="28"/>
        </w:rPr>
        <w:t>The Applicant</w:t>
      </w:r>
    </w:p>
    <w:tbl>
      <w:tblPr>
        <w:tblStyle w:val="a"/>
        <w:tblW w:w="10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884"/>
        <w:gridCol w:w="6181"/>
      </w:tblGrid>
      <w:tr w:rsidR="00AA3959" w14:paraId="7C6221C6" w14:textId="77777777">
        <w:trPr>
          <w:trHeight w:val="566"/>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9506DDC" w14:textId="77777777" w:rsidR="00AA3959" w:rsidRDefault="00406019">
            <w:pPr>
              <w:pBdr>
                <w:top w:val="nil"/>
                <w:left w:val="nil"/>
                <w:bottom w:val="nil"/>
                <w:right w:val="nil"/>
                <w:between w:val="nil"/>
              </w:pBdr>
              <w:spacing w:after="0" w:line="360" w:lineRule="auto"/>
              <w:rPr>
                <w:rFonts w:cs="Calibri"/>
                <w:color w:val="000000"/>
                <w:sz w:val="24"/>
                <w:szCs w:val="24"/>
              </w:rPr>
            </w:pPr>
            <w:r>
              <w:rPr>
                <w:rFonts w:cs="Calibri"/>
                <w:color w:val="000000"/>
                <w:sz w:val="24"/>
                <w:szCs w:val="24"/>
              </w:rPr>
              <w:t>Name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70FA" w14:textId="77777777" w:rsidR="00AA3959" w:rsidRDefault="00AA3959">
            <w:pPr>
              <w:rPr>
                <w:sz w:val="24"/>
                <w:szCs w:val="24"/>
              </w:rPr>
            </w:pPr>
          </w:p>
        </w:tc>
      </w:tr>
      <w:tr w:rsidR="00AA3959" w14:paraId="7DA8C085" w14:textId="77777777">
        <w:trPr>
          <w:trHeight w:val="758"/>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BB6ABE7" w14:textId="77777777" w:rsidR="00AA3959" w:rsidRDefault="00406019">
            <w:pPr>
              <w:pBdr>
                <w:top w:val="nil"/>
                <w:left w:val="nil"/>
                <w:bottom w:val="nil"/>
                <w:right w:val="nil"/>
                <w:between w:val="nil"/>
              </w:pBdr>
              <w:spacing w:after="0" w:line="360" w:lineRule="auto"/>
              <w:rPr>
                <w:rFonts w:cs="Calibri"/>
                <w:color w:val="000000"/>
                <w:sz w:val="24"/>
                <w:szCs w:val="24"/>
              </w:rPr>
            </w:pPr>
            <w:r>
              <w:rPr>
                <w:rFonts w:cs="Calibri"/>
                <w:color w:val="000000"/>
                <w:sz w:val="24"/>
                <w:szCs w:val="24"/>
              </w:rPr>
              <w:t>Area of Producing Experience (</w:t>
            </w:r>
            <w:proofErr w:type="gramStart"/>
            <w:r>
              <w:rPr>
                <w:rFonts w:cs="Calibri"/>
                <w:color w:val="000000"/>
                <w:sz w:val="24"/>
                <w:szCs w:val="24"/>
              </w:rPr>
              <w:t>i.e.</w:t>
            </w:r>
            <w:proofErr w:type="gramEnd"/>
            <w:r>
              <w:rPr>
                <w:rFonts w:cs="Calibri"/>
                <w:color w:val="000000"/>
                <w:sz w:val="24"/>
                <w:szCs w:val="24"/>
              </w:rPr>
              <w:t xml:space="preserve"> Film, Television, Theatre)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DAA3E" w14:textId="77777777" w:rsidR="00AA3959" w:rsidRDefault="00AA3959">
            <w:pPr>
              <w:rPr>
                <w:sz w:val="24"/>
                <w:szCs w:val="24"/>
              </w:rPr>
            </w:pPr>
          </w:p>
        </w:tc>
      </w:tr>
      <w:tr w:rsidR="00AA3959" w14:paraId="77920CE3" w14:textId="77777777">
        <w:trPr>
          <w:trHeight w:val="401"/>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DEEB0C4" w14:textId="77777777" w:rsidR="00AA3959" w:rsidRDefault="00406019">
            <w:p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Email Address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0322F" w14:textId="77777777" w:rsidR="00AA3959" w:rsidRDefault="00AA3959">
            <w:pPr>
              <w:rPr>
                <w:sz w:val="24"/>
                <w:szCs w:val="24"/>
              </w:rPr>
            </w:pPr>
          </w:p>
        </w:tc>
      </w:tr>
      <w:tr w:rsidR="00AA3959" w14:paraId="3182C091" w14:textId="77777777">
        <w:trPr>
          <w:trHeight w:val="453"/>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9055C2C" w14:textId="77777777" w:rsidR="00AA3959" w:rsidRDefault="00406019">
            <w:p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Name of Company, if applicable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DD9A1" w14:textId="77777777" w:rsidR="00AA3959" w:rsidRDefault="00AA3959">
            <w:pPr>
              <w:rPr>
                <w:sz w:val="24"/>
                <w:szCs w:val="24"/>
              </w:rPr>
            </w:pPr>
          </w:p>
        </w:tc>
      </w:tr>
      <w:tr w:rsidR="00AA3959" w14:paraId="4837304C" w14:textId="77777777">
        <w:trPr>
          <w:trHeight w:val="397"/>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2254AB" w14:textId="77777777" w:rsidR="00AA3959" w:rsidRDefault="00406019">
            <w:pPr>
              <w:pBdr>
                <w:top w:val="nil"/>
                <w:left w:val="nil"/>
                <w:bottom w:val="nil"/>
                <w:right w:val="nil"/>
                <w:between w:val="nil"/>
              </w:pBdr>
              <w:spacing w:after="0" w:line="360" w:lineRule="auto"/>
              <w:rPr>
                <w:rFonts w:cs="Calibri"/>
                <w:color w:val="000000"/>
                <w:sz w:val="24"/>
                <w:szCs w:val="24"/>
              </w:rPr>
            </w:pPr>
            <w:r>
              <w:rPr>
                <w:rFonts w:cs="Calibri"/>
                <w:color w:val="000000"/>
                <w:sz w:val="24"/>
                <w:szCs w:val="24"/>
              </w:rPr>
              <w:t>Address, including Postcode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6DD5E" w14:textId="77777777" w:rsidR="00AA3959" w:rsidRDefault="00AA3959">
            <w:pPr>
              <w:rPr>
                <w:sz w:val="24"/>
                <w:szCs w:val="24"/>
              </w:rPr>
            </w:pPr>
          </w:p>
        </w:tc>
      </w:tr>
      <w:tr w:rsidR="00AA3959" w14:paraId="6E891407" w14:textId="77777777">
        <w:trPr>
          <w:trHeight w:val="828"/>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844B0F9" w14:textId="77777777" w:rsidR="00AA3959" w:rsidRDefault="00406019">
            <w:pPr>
              <w:pBdr>
                <w:top w:val="nil"/>
                <w:left w:val="nil"/>
                <w:bottom w:val="nil"/>
                <w:right w:val="nil"/>
                <w:between w:val="nil"/>
              </w:pBdr>
              <w:spacing w:after="0" w:line="240" w:lineRule="auto"/>
              <w:rPr>
                <w:rFonts w:cs="Calibri"/>
                <w:i/>
                <w:color w:val="000000"/>
                <w:sz w:val="24"/>
                <w:szCs w:val="24"/>
              </w:rPr>
            </w:pPr>
            <w:r>
              <w:rPr>
                <w:rFonts w:cs="Calibri"/>
                <w:i/>
                <w:color w:val="000000"/>
                <w:sz w:val="24"/>
                <w:szCs w:val="24"/>
              </w:rPr>
              <w:t>If your address is not in Wales, please confirm that you were born in Wales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6005F" w14:textId="77777777" w:rsidR="00AA3959" w:rsidRDefault="00AA3959">
            <w:pPr>
              <w:rPr>
                <w:sz w:val="24"/>
                <w:szCs w:val="24"/>
              </w:rPr>
            </w:pPr>
          </w:p>
        </w:tc>
      </w:tr>
      <w:tr w:rsidR="00AA3959" w14:paraId="564424F1" w14:textId="77777777">
        <w:trPr>
          <w:trHeight w:val="388"/>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1BD23061" w14:textId="77777777" w:rsidR="00AA3959" w:rsidRDefault="00406019">
            <w:pPr>
              <w:pBdr>
                <w:top w:val="nil"/>
                <w:left w:val="nil"/>
                <w:bottom w:val="nil"/>
                <w:right w:val="nil"/>
                <w:between w:val="nil"/>
              </w:pBdr>
              <w:spacing w:after="0" w:line="360" w:lineRule="auto"/>
              <w:rPr>
                <w:rFonts w:cs="Calibri"/>
                <w:color w:val="000000"/>
                <w:sz w:val="24"/>
                <w:szCs w:val="24"/>
              </w:rPr>
            </w:pPr>
            <w:r>
              <w:rPr>
                <w:rFonts w:cs="Calibri"/>
                <w:color w:val="000000"/>
                <w:sz w:val="24"/>
                <w:szCs w:val="24"/>
              </w:rPr>
              <w:t>Telephone Number</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6B900" w14:textId="77777777" w:rsidR="00AA3959" w:rsidRDefault="00AA3959">
            <w:pPr>
              <w:rPr>
                <w:sz w:val="24"/>
                <w:szCs w:val="24"/>
              </w:rPr>
            </w:pPr>
          </w:p>
        </w:tc>
      </w:tr>
      <w:tr w:rsidR="00AA3959" w14:paraId="4D3EE99D" w14:textId="77777777">
        <w:trPr>
          <w:trHeight w:val="551"/>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0F4A19A1" w14:textId="77777777" w:rsidR="00AA3959" w:rsidRDefault="00406019">
            <w:pPr>
              <w:pBdr>
                <w:top w:val="nil"/>
                <w:left w:val="nil"/>
                <w:bottom w:val="nil"/>
                <w:right w:val="nil"/>
                <w:between w:val="nil"/>
              </w:pBdr>
              <w:spacing w:after="0" w:line="360" w:lineRule="auto"/>
              <w:rPr>
                <w:rFonts w:cs="Calibri"/>
                <w:color w:val="000000"/>
                <w:sz w:val="24"/>
                <w:szCs w:val="24"/>
              </w:rPr>
            </w:pPr>
            <w:r>
              <w:rPr>
                <w:rFonts w:cs="Calibri"/>
                <w:color w:val="000000"/>
                <w:sz w:val="24"/>
                <w:szCs w:val="24"/>
              </w:rPr>
              <w:t>Website, if applicable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5F46E" w14:textId="77777777" w:rsidR="00AA3959" w:rsidRDefault="00AA3959">
            <w:pPr>
              <w:rPr>
                <w:sz w:val="24"/>
                <w:szCs w:val="24"/>
              </w:rPr>
            </w:pPr>
          </w:p>
        </w:tc>
      </w:tr>
      <w:tr w:rsidR="00AA3959" w14:paraId="432398CF" w14:textId="77777777">
        <w:trPr>
          <w:trHeight w:val="1289"/>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1951B15" w14:textId="77777777" w:rsidR="00AA3959" w:rsidRDefault="00406019">
            <w:p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lastRenderedPageBreak/>
              <w:t xml:space="preserve">Have you previously made any funding applications to Ffilm Cymru or BFI NETWORK? </w:t>
            </w:r>
            <w:r>
              <w:rPr>
                <w:rFonts w:cs="Calibri"/>
                <w:i/>
                <w:color w:val="000000"/>
                <w:sz w:val="24"/>
                <w:szCs w:val="24"/>
              </w:rPr>
              <w:t xml:space="preserve">Please specify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CAF72" w14:textId="77777777" w:rsidR="00AA3959" w:rsidRDefault="00AA3959">
            <w:pPr>
              <w:spacing w:after="0"/>
              <w:rPr>
                <w:sz w:val="24"/>
                <w:szCs w:val="24"/>
              </w:rPr>
            </w:pPr>
          </w:p>
        </w:tc>
      </w:tr>
      <w:tr w:rsidR="00AA3959" w14:paraId="7E12F5DA" w14:textId="77777777">
        <w:trPr>
          <w:trHeight w:val="1590"/>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7AA0DD2" w14:textId="77777777" w:rsidR="00AA3959" w:rsidRDefault="00406019">
            <w:p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 xml:space="preserve">Do you have any access or communications requirements </w:t>
            </w:r>
            <w:proofErr w:type="gramStart"/>
            <w:r>
              <w:rPr>
                <w:rFonts w:cs="Calibri"/>
                <w:color w:val="000000"/>
                <w:sz w:val="24"/>
                <w:szCs w:val="24"/>
              </w:rPr>
              <w:t>in order to</w:t>
            </w:r>
            <w:proofErr w:type="gramEnd"/>
            <w:r>
              <w:rPr>
                <w:rFonts w:cs="Calibri"/>
                <w:color w:val="000000"/>
                <w:sz w:val="24"/>
                <w:szCs w:val="24"/>
              </w:rPr>
              <w:t xml:space="preserve"> attend online events? </w:t>
            </w:r>
          </w:p>
          <w:p w14:paraId="61E11C36" w14:textId="77777777" w:rsidR="00AA3959" w:rsidRDefault="00406019">
            <w:pPr>
              <w:pBdr>
                <w:top w:val="nil"/>
                <w:left w:val="nil"/>
                <w:bottom w:val="nil"/>
                <w:right w:val="nil"/>
                <w:between w:val="nil"/>
              </w:pBdr>
              <w:spacing w:after="0" w:line="240" w:lineRule="auto"/>
              <w:rPr>
                <w:rFonts w:cs="Calibri"/>
                <w:color w:val="000000"/>
                <w:sz w:val="24"/>
                <w:szCs w:val="24"/>
              </w:rPr>
            </w:pPr>
            <w:r>
              <w:rPr>
                <w:rFonts w:cs="Calibri"/>
                <w:i/>
                <w:color w:val="000000"/>
                <w:sz w:val="24"/>
                <w:szCs w:val="24"/>
              </w:rPr>
              <w:t xml:space="preserve">For </w:t>
            </w:r>
            <w:proofErr w:type="gramStart"/>
            <w:r>
              <w:rPr>
                <w:rFonts w:cs="Calibri"/>
                <w:i/>
                <w:color w:val="000000"/>
                <w:sz w:val="24"/>
                <w:szCs w:val="24"/>
              </w:rPr>
              <w:t>example</w:t>
            </w:r>
            <w:proofErr w:type="gramEnd"/>
            <w:r>
              <w:rPr>
                <w:rFonts w:cs="Calibri"/>
                <w:i/>
                <w:color w:val="000000"/>
                <w:sz w:val="24"/>
                <w:szCs w:val="24"/>
              </w:rPr>
              <w:t xml:space="preserve"> BSL interpreter</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4252D" w14:textId="77777777" w:rsidR="00AA3959" w:rsidRDefault="00AA3959">
            <w:pPr>
              <w:spacing w:after="0"/>
              <w:rPr>
                <w:sz w:val="24"/>
                <w:szCs w:val="24"/>
              </w:rPr>
            </w:pPr>
          </w:p>
        </w:tc>
      </w:tr>
    </w:tbl>
    <w:p w14:paraId="386EA97A" w14:textId="77777777" w:rsidR="00AA3959" w:rsidRDefault="00AA3959" w:rsidP="00C10D5F">
      <w:pPr>
        <w:pStyle w:val="Heading2"/>
        <w:numPr>
          <w:ilvl w:val="0"/>
          <w:numId w:val="0"/>
        </w:numPr>
        <w:rPr>
          <w:b/>
          <w:sz w:val="28"/>
          <w:szCs w:val="28"/>
        </w:rPr>
      </w:pPr>
    </w:p>
    <w:p w14:paraId="08687BC6" w14:textId="77777777" w:rsidR="00AA3959" w:rsidRDefault="00406019" w:rsidP="0008421B">
      <w:pPr>
        <w:pStyle w:val="Heading2"/>
        <w:numPr>
          <w:ilvl w:val="0"/>
          <w:numId w:val="0"/>
        </w:numPr>
        <w:rPr>
          <w:b/>
          <w:sz w:val="28"/>
          <w:szCs w:val="28"/>
        </w:rPr>
      </w:pPr>
      <w:r>
        <w:rPr>
          <w:b/>
          <w:sz w:val="28"/>
          <w:szCs w:val="28"/>
        </w:rPr>
        <w:t>Personal Statement</w:t>
      </w:r>
    </w:p>
    <w:tbl>
      <w:tblPr>
        <w:tblStyle w:val="a0"/>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AA3959" w14:paraId="5DEB7B75" w14:textId="77777777">
        <w:trPr>
          <w:trHeight w:val="2892"/>
          <w:jc w:val="center"/>
        </w:trPr>
        <w:tc>
          <w:tcPr>
            <w:tcW w:w="10206" w:type="dxa"/>
            <w:shd w:val="clear" w:color="auto" w:fill="F2F2F2"/>
            <w:tcMar>
              <w:top w:w="80" w:type="dxa"/>
              <w:left w:w="80" w:type="dxa"/>
              <w:bottom w:w="80" w:type="dxa"/>
              <w:right w:w="80" w:type="dxa"/>
            </w:tcMar>
            <w:vAlign w:val="center"/>
          </w:tcPr>
          <w:p w14:paraId="2B61153A" w14:textId="77777777" w:rsidR="00AA3959" w:rsidRDefault="00406019">
            <w:pPr>
              <w:spacing w:after="0" w:line="240" w:lineRule="auto"/>
              <w:rPr>
                <w:sz w:val="24"/>
                <w:szCs w:val="24"/>
              </w:rPr>
            </w:pPr>
            <w:r>
              <w:rPr>
                <w:sz w:val="24"/>
                <w:szCs w:val="24"/>
              </w:rPr>
              <w:t xml:space="preserve">Please include: </w:t>
            </w:r>
          </w:p>
          <w:p w14:paraId="467811AF" w14:textId="77777777" w:rsidR="00AA3959" w:rsidRDefault="00406019">
            <w:pPr>
              <w:numPr>
                <w:ilvl w:val="0"/>
                <w:numId w:val="5"/>
              </w:numPr>
              <w:spacing w:after="0" w:line="240" w:lineRule="auto"/>
              <w:ind w:left="714" w:hanging="357"/>
              <w:rPr>
                <w:sz w:val="24"/>
                <w:szCs w:val="24"/>
              </w:rPr>
            </w:pPr>
            <w:r>
              <w:rPr>
                <w:sz w:val="24"/>
                <w:szCs w:val="24"/>
              </w:rPr>
              <w:t>Any previous producing experience in your creative field (and IMDb link if relevant)</w:t>
            </w:r>
          </w:p>
          <w:p w14:paraId="074B4896" w14:textId="77777777" w:rsidR="00AA3959" w:rsidRDefault="00406019">
            <w:pPr>
              <w:numPr>
                <w:ilvl w:val="0"/>
                <w:numId w:val="5"/>
              </w:numPr>
              <w:spacing w:after="0" w:line="240" w:lineRule="auto"/>
              <w:ind w:left="714" w:hanging="357"/>
              <w:rPr>
                <w:sz w:val="24"/>
                <w:szCs w:val="24"/>
              </w:rPr>
            </w:pPr>
            <w:r>
              <w:rPr>
                <w:sz w:val="24"/>
                <w:szCs w:val="24"/>
              </w:rPr>
              <w:t>Your aspirations as a producer</w:t>
            </w:r>
          </w:p>
          <w:p w14:paraId="6E2C4615" w14:textId="77777777" w:rsidR="00AA3959" w:rsidRDefault="00406019">
            <w:pPr>
              <w:numPr>
                <w:ilvl w:val="0"/>
                <w:numId w:val="5"/>
              </w:numPr>
              <w:spacing w:after="0" w:line="240" w:lineRule="auto"/>
              <w:ind w:left="714" w:hanging="357"/>
              <w:rPr>
                <w:sz w:val="24"/>
                <w:szCs w:val="24"/>
              </w:rPr>
            </w:pPr>
            <w:r>
              <w:rPr>
                <w:sz w:val="24"/>
                <w:szCs w:val="24"/>
              </w:rPr>
              <w:t>Why you wish to produce (not necessarily exclusively) Welsh language content</w:t>
            </w:r>
          </w:p>
          <w:p w14:paraId="3389782F" w14:textId="77777777" w:rsidR="00AA3959" w:rsidRDefault="00406019">
            <w:pPr>
              <w:numPr>
                <w:ilvl w:val="0"/>
                <w:numId w:val="5"/>
              </w:numPr>
              <w:spacing w:after="0" w:line="240" w:lineRule="auto"/>
              <w:ind w:left="714" w:hanging="357"/>
              <w:rPr>
                <w:sz w:val="24"/>
                <w:szCs w:val="24"/>
              </w:rPr>
            </w:pPr>
            <w:r>
              <w:rPr>
                <w:sz w:val="24"/>
                <w:szCs w:val="24"/>
              </w:rPr>
              <w:t>Details of the challenges you identify and wish to overcome as an emerging producer</w:t>
            </w:r>
          </w:p>
          <w:p w14:paraId="3BD473EC" w14:textId="77777777" w:rsidR="00AA3959" w:rsidRDefault="00406019">
            <w:pPr>
              <w:numPr>
                <w:ilvl w:val="0"/>
                <w:numId w:val="5"/>
              </w:numPr>
              <w:spacing w:after="0" w:line="240" w:lineRule="auto"/>
              <w:ind w:left="714" w:hanging="357"/>
              <w:rPr>
                <w:sz w:val="24"/>
                <w:szCs w:val="24"/>
              </w:rPr>
            </w:pPr>
            <w:r>
              <w:rPr>
                <w:sz w:val="24"/>
                <w:szCs w:val="24"/>
              </w:rPr>
              <w:t xml:space="preserve">How participating in Y </w:t>
            </w:r>
            <w:proofErr w:type="spellStart"/>
            <w:r>
              <w:rPr>
                <w:sz w:val="24"/>
                <w:szCs w:val="24"/>
              </w:rPr>
              <w:t>Labordy</w:t>
            </w:r>
            <w:proofErr w:type="spellEnd"/>
            <w:r>
              <w:rPr>
                <w:sz w:val="24"/>
                <w:szCs w:val="24"/>
              </w:rPr>
              <w:t xml:space="preserve"> would help you advance in your career</w:t>
            </w:r>
          </w:p>
          <w:p w14:paraId="606FFE32" w14:textId="77777777" w:rsidR="00AA3959" w:rsidRDefault="00406019">
            <w:pPr>
              <w:numPr>
                <w:ilvl w:val="0"/>
                <w:numId w:val="5"/>
              </w:numPr>
              <w:spacing w:after="0" w:line="240" w:lineRule="auto"/>
              <w:ind w:left="714" w:hanging="357"/>
              <w:rPr>
                <w:sz w:val="24"/>
                <w:szCs w:val="24"/>
              </w:rPr>
            </w:pPr>
            <w:r>
              <w:rPr>
                <w:sz w:val="24"/>
                <w:szCs w:val="24"/>
              </w:rPr>
              <w:t xml:space="preserve">Any </w:t>
            </w:r>
            <w:proofErr w:type="gramStart"/>
            <w:r>
              <w:rPr>
                <w:sz w:val="24"/>
                <w:szCs w:val="24"/>
              </w:rPr>
              <w:t>particular skills areas</w:t>
            </w:r>
            <w:proofErr w:type="gramEnd"/>
            <w:r>
              <w:rPr>
                <w:sz w:val="24"/>
                <w:szCs w:val="24"/>
              </w:rPr>
              <w:t xml:space="preserve"> you would like to develop as a producer.</w:t>
            </w:r>
          </w:p>
          <w:p w14:paraId="4377BFB9" w14:textId="77777777" w:rsidR="00AA3959" w:rsidRDefault="00AA3959">
            <w:pPr>
              <w:spacing w:after="0" w:line="240" w:lineRule="auto"/>
              <w:ind w:left="714"/>
              <w:rPr>
                <w:sz w:val="24"/>
                <w:szCs w:val="24"/>
              </w:rPr>
            </w:pPr>
          </w:p>
          <w:p w14:paraId="6402E3D6" w14:textId="77777777" w:rsidR="00AA3959" w:rsidRDefault="00406019">
            <w:pPr>
              <w:spacing w:after="0" w:line="240" w:lineRule="auto"/>
              <w:rPr>
                <w:i/>
                <w:sz w:val="24"/>
                <w:szCs w:val="24"/>
              </w:rPr>
            </w:pPr>
            <w:r>
              <w:rPr>
                <w:sz w:val="24"/>
                <w:szCs w:val="24"/>
              </w:rPr>
              <w:t>(Max. 500 words)</w:t>
            </w:r>
          </w:p>
        </w:tc>
      </w:tr>
      <w:tr w:rsidR="00AA3959" w14:paraId="54E94890" w14:textId="77777777" w:rsidTr="00C10D5F">
        <w:trPr>
          <w:trHeight w:val="5606"/>
          <w:jc w:val="center"/>
        </w:trPr>
        <w:tc>
          <w:tcPr>
            <w:tcW w:w="10206" w:type="dxa"/>
            <w:shd w:val="clear" w:color="auto" w:fill="FFFFFF"/>
            <w:tcMar>
              <w:top w:w="80" w:type="dxa"/>
              <w:left w:w="80" w:type="dxa"/>
              <w:bottom w:w="80" w:type="dxa"/>
              <w:right w:w="80" w:type="dxa"/>
            </w:tcMar>
          </w:tcPr>
          <w:p w14:paraId="2DEC14DE" w14:textId="77777777" w:rsidR="00AA3959" w:rsidRDefault="00AA3959">
            <w:pPr>
              <w:rPr>
                <w:sz w:val="24"/>
                <w:szCs w:val="24"/>
              </w:rPr>
            </w:pPr>
          </w:p>
        </w:tc>
      </w:tr>
    </w:tbl>
    <w:p w14:paraId="2FE10BDA" w14:textId="77777777" w:rsidR="00AA3959" w:rsidRDefault="00406019" w:rsidP="00C10D5F">
      <w:pPr>
        <w:pStyle w:val="Heading2"/>
        <w:numPr>
          <w:ilvl w:val="0"/>
          <w:numId w:val="0"/>
        </w:numPr>
        <w:rPr>
          <w:b/>
          <w:sz w:val="28"/>
          <w:szCs w:val="28"/>
        </w:rPr>
      </w:pPr>
      <w:bookmarkStart w:id="0" w:name="_heading=h.7phmc3jv6ura" w:colFirst="0" w:colLast="0"/>
      <w:bookmarkEnd w:id="0"/>
      <w:r>
        <w:rPr>
          <w:b/>
          <w:sz w:val="28"/>
          <w:szCs w:val="28"/>
        </w:rPr>
        <w:lastRenderedPageBreak/>
        <w:t xml:space="preserve">Welsh Language </w:t>
      </w:r>
    </w:p>
    <w:tbl>
      <w:tblPr>
        <w:tblStyle w:val="a1"/>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AA3959" w14:paraId="36FA3F46" w14:textId="77777777">
        <w:trPr>
          <w:trHeight w:val="2892"/>
          <w:jc w:val="center"/>
        </w:trPr>
        <w:tc>
          <w:tcPr>
            <w:tcW w:w="10206" w:type="dxa"/>
            <w:shd w:val="clear" w:color="auto" w:fill="F2F2F2"/>
            <w:tcMar>
              <w:top w:w="80" w:type="dxa"/>
              <w:left w:w="80" w:type="dxa"/>
              <w:bottom w:w="80" w:type="dxa"/>
              <w:right w:w="80" w:type="dxa"/>
            </w:tcMar>
            <w:vAlign w:val="center"/>
          </w:tcPr>
          <w:p w14:paraId="679069E2" w14:textId="77777777" w:rsidR="00AA3959" w:rsidRDefault="00406019">
            <w:pPr>
              <w:spacing w:after="160" w:line="259" w:lineRule="auto"/>
              <w:ind w:hanging="2"/>
              <w:jc w:val="both"/>
              <w:rPr>
                <w:i/>
                <w:sz w:val="24"/>
                <w:szCs w:val="24"/>
              </w:rPr>
            </w:pPr>
            <w:r>
              <w:rPr>
                <w:i/>
                <w:sz w:val="24"/>
                <w:szCs w:val="24"/>
              </w:rPr>
              <w:t xml:space="preserve">Please note: Welsh could be your first language, or your second language, or you may be a learner at intermediate or advanced level </w:t>
            </w:r>
            <w:proofErr w:type="gramStart"/>
            <w:r>
              <w:rPr>
                <w:i/>
                <w:sz w:val="24"/>
                <w:szCs w:val="24"/>
              </w:rPr>
              <w:t>as long as</w:t>
            </w:r>
            <w:proofErr w:type="gramEnd"/>
            <w:r>
              <w:rPr>
                <w:i/>
                <w:sz w:val="24"/>
                <w:szCs w:val="24"/>
              </w:rPr>
              <w:t xml:space="preserve"> you have the ability and willingness/commitment to understand the language and communicate in it effectively with others. Support will be available for those who wish to improve their Welsh language ability.</w:t>
            </w:r>
          </w:p>
          <w:p w14:paraId="2A3AEC14" w14:textId="77777777" w:rsidR="00AA3959" w:rsidRDefault="00406019">
            <w:pPr>
              <w:spacing w:after="160" w:line="259" w:lineRule="auto"/>
              <w:ind w:hanging="2"/>
              <w:rPr>
                <w:i/>
                <w:sz w:val="24"/>
                <w:szCs w:val="24"/>
              </w:rPr>
            </w:pPr>
            <w:r>
              <w:rPr>
                <w:i/>
                <w:sz w:val="24"/>
                <w:szCs w:val="24"/>
              </w:rPr>
              <w:t xml:space="preserve">To help determine your level of fluency in Welsh here is some helpful information from the National Centre for Learning Welsh website: </w:t>
            </w:r>
          </w:p>
          <w:p w14:paraId="317F811A" w14:textId="77777777" w:rsidR="00AA3959" w:rsidRDefault="00406019">
            <w:pPr>
              <w:spacing w:after="160" w:line="259" w:lineRule="auto"/>
              <w:ind w:hanging="2"/>
              <w:rPr>
                <w:i/>
                <w:sz w:val="24"/>
                <w:szCs w:val="24"/>
              </w:rPr>
            </w:pPr>
            <w:r>
              <w:rPr>
                <w:i/>
                <w:sz w:val="24"/>
                <w:szCs w:val="24"/>
              </w:rPr>
              <w:t xml:space="preserve">(English) </w:t>
            </w:r>
            <w:hyperlink r:id="rId9">
              <w:proofErr w:type="spellStart"/>
              <w:r>
                <w:rPr>
                  <w:i/>
                  <w:color w:val="0000FF"/>
                  <w:sz w:val="24"/>
                  <w:szCs w:val="24"/>
                  <w:u w:val="single"/>
                </w:rPr>
                <w:t>dysgucymraeg.cymru</w:t>
              </w:r>
              <w:proofErr w:type="spellEnd"/>
              <w:r>
                <w:rPr>
                  <w:i/>
                  <w:color w:val="0000FF"/>
                  <w:sz w:val="24"/>
                  <w:szCs w:val="24"/>
                  <w:u w:val="single"/>
                </w:rPr>
                <w:t>/media/3239/151217description_sgiliau.pdf</w:t>
              </w:r>
            </w:hyperlink>
            <w:r>
              <w:rPr>
                <w:i/>
                <w:sz w:val="24"/>
                <w:szCs w:val="24"/>
              </w:rPr>
              <w:t xml:space="preserve"> </w:t>
            </w:r>
          </w:p>
          <w:p w14:paraId="03888104" w14:textId="77777777" w:rsidR="00AA3959" w:rsidRDefault="00406019">
            <w:pPr>
              <w:spacing w:after="0" w:line="240" w:lineRule="auto"/>
              <w:rPr>
                <w:i/>
                <w:sz w:val="24"/>
                <w:szCs w:val="24"/>
              </w:rPr>
            </w:pPr>
            <w:r>
              <w:rPr>
                <w:i/>
                <w:sz w:val="24"/>
                <w:szCs w:val="24"/>
              </w:rPr>
              <w:t xml:space="preserve">(Welsh) </w:t>
            </w:r>
            <w:hyperlink r:id="rId10">
              <w:r>
                <w:rPr>
                  <w:i/>
                  <w:color w:val="0000FF"/>
                  <w:sz w:val="24"/>
                  <w:szCs w:val="24"/>
                  <w:u w:val="single"/>
                </w:rPr>
                <w:t>beacons-npa.gov.uk/wp-content/uploads/151217Disgrifiadoalluargyferpobsgil.pdf</w:t>
              </w:r>
            </w:hyperlink>
          </w:p>
          <w:p w14:paraId="26CA1D45" w14:textId="77777777" w:rsidR="00AA3959" w:rsidRDefault="00AA3959">
            <w:pPr>
              <w:spacing w:after="0" w:line="240" w:lineRule="auto"/>
              <w:rPr>
                <w:sz w:val="24"/>
                <w:szCs w:val="24"/>
              </w:rPr>
            </w:pPr>
          </w:p>
          <w:p w14:paraId="32D196FD" w14:textId="77777777" w:rsidR="00AA3959" w:rsidRDefault="00406019">
            <w:pPr>
              <w:spacing w:after="0" w:line="240" w:lineRule="auto"/>
              <w:rPr>
                <w:sz w:val="24"/>
                <w:szCs w:val="24"/>
              </w:rPr>
            </w:pPr>
            <w:r>
              <w:rPr>
                <w:sz w:val="24"/>
                <w:szCs w:val="24"/>
              </w:rPr>
              <w:t>Please tell us:</w:t>
            </w:r>
          </w:p>
          <w:p w14:paraId="2D9A4738" w14:textId="77777777" w:rsidR="00AA3959" w:rsidRDefault="00AA3959">
            <w:pPr>
              <w:spacing w:after="0" w:line="240" w:lineRule="auto"/>
              <w:rPr>
                <w:sz w:val="24"/>
                <w:szCs w:val="24"/>
              </w:rPr>
            </w:pPr>
          </w:p>
          <w:p w14:paraId="12AB0AFC" w14:textId="77777777" w:rsidR="00AA3959" w:rsidRDefault="00406019">
            <w:pPr>
              <w:numPr>
                <w:ilvl w:val="0"/>
                <w:numId w:val="1"/>
              </w:numPr>
              <w:spacing w:after="0" w:line="240" w:lineRule="auto"/>
              <w:rPr>
                <w:sz w:val="24"/>
                <w:szCs w:val="24"/>
              </w:rPr>
            </w:pPr>
            <w:r>
              <w:rPr>
                <w:sz w:val="24"/>
                <w:szCs w:val="24"/>
              </w:rPr>
              <w:t>Your level of working knowledge of the Welsh written and spoken language.</w:t>
            </w:r>
          </w:p>
          <w:p w14:paraId="46D11EA4" w14:textId="77777777" w:rsidR="00AA3959" w:rsidRDefault="00406019" w:rsidP="00EC193B">
            <w:pPr>
              <w:pStyle w:val="Heading4"/>
              <w:numPr>
                <w:ilvl w:val="0"/>
                <w:numId w:val="3"/>
              </w:numPr>
              <w:pBdr>
                <w:bottom w:val="none" w:sz="0" w:space="2" w:color="auto"/>
              </w:pBdr>
              <w:spacing w:after="0" w:line="240" w:lineRule="auto"/>
              <w:rPr>
                <w:sz w:val="24"/>
                <w:szCs w:val="24"/>
              </w:rPr>
            </w:pPr>
            <w:bookmarkStart w:id="1" w:name="_heading=h.k9l7jseu2g12" w:colFirst="0" w:colLast="0"/>
            <w:bookmarkEnd w:id="1"/>
            <w:r>
              <w:rPr>
                <w:sz w:val="24"/>
                <w:szCs w:val="24"/>
              </w:rPr>
              <w:t xml:space="preserve">If selected for Y </w:t>
            </w:r>
            <w:proofErr w:type="spellStart"/>
            <w:r>
              <w:rPr>
                <w:sz w:val="24"/>
                <w:szCs w:val="24"/>
              </w:rPr>
              <w:t>Labordy</w:t>
            </w:r>
            <w:proofErr w:type="spellEnd"/>
            <w:r>
              <w:rPr>
                <w:sz w:val="24"/>
                <w:szCs w:val="24"/>
              </w:rPr>
              <w:t>, would you wish to use the Welsh language when communicating with us, and/or would you require any training materials in Welsh?</w:t>
            </w:r>
          </w:p>
          <w:p w14:paraId="5F916327" w14:textId="77777777" w:rsidR="00AA3959" w:rsidRDefault="00406019">
            <w:pPr>
              <w:numPr>
                <w:ilvl w:val="0"/>
                <w:numId w:val="2"/>
              </w:numPr>
              <w:spacing w:after="0" w:line="240" w:lineRule="auto"/>
              <w:rPr>
                <w:sz w:val="24"/>
                <w:szCs w:val="24"/>
              </w:rPr>
            </w:pPr>
            <w:r>
              <w:rPr>
                <w:sz w:val="24"/>
                <w:szCs w:val="24"/>
              </w:rPr>
              <w:t xml:space="preserve">If you are a learner, what kind of support would be beneficial in developing your Welsh language ability? </w:t>
            </w:r>
          </w:p>
          <w:p w14:paraId="6795A662" w14:textId="77777777" w:rsidR="00AA3959" w:rsidRDefault="00AA3959">
            <w:pPr>
              <w:spacing w:after="0" w:line="240" w:lineRule="auto"/>
              <w:rPr>
                <w:sz w:val="24"/>
                <w:szCs w:val="24"/>
              </w:rPr>
            </w:pPr>
          </w:p>
          <w:p w14:paraId="731CE7EC" w14:textId="77777777" w:rsidR="00AA3959" w:rsidRDefault="00406019">
            <w:pPr>
              <w:spacing w:after="0" w:line="240" w:lineRule="auto"/>
              <w:rPr>
                <w:i/>
                <w:sz w:val="24"/>
                <w:szCs w:val="24"/>
              </w:rPr>
            </w:pPr>
            <w:r>
              <w:rPr>
                <w:sz w:val="24"/>
                <w:szCs w:val="24"/>
              </w:rPr>
              <w:t>(Max. 300 words)</w:t>
            </w:r>
          </w:p>
        </w:tc>
      </w:tr>
      <w:tr w:rsidR="00AA3959" w14:paraId="51CB6528" w14:textId="77777777" w:rsidTr="00C10D5F">
        <w:trPr>
          <w:trHeight w:val="3292"/>
          <w:jc w:val="center"/>
        </w:trPr>
        <w:tc>
          <w:tcPr>
            <w:tcW w:w="10206" w:type="dxa"/>
            <w:shd w:val="clear" w:color="auto" w:fill="FFFFFF"/>
            <w:tcMar>
              <w:top w:w="80" w:type="dxa"/>
              <w:left w:w="80" w:type="dxa"/>
              <w:bottom w:w="80" w:type="dxa"/>
              <w:right w:w="80" w:type="dxa"/>
            </w:tcMar>
          </w:tcPr>
          <w:p w14:paraId="395A21B1" w14:textId="77777777" w:rsidR="00AA3959" w:rsidRDefault="00AA3959">
            <w:pPr>
              <w:rPr>
                <w:sz w:val="24"/>
                <w:szCs w:val="24"/>
              </w:rPr>
            </w:pPr>
          </w:p>
        </w:tc>
      </w:tr>
    </w:tbl>
    <w:p w14:paraId="02F491EB" w14:textId="77777777" w:rsidR="00AA3959" w:rsidRDefault="00AA3959" w:rsidP="00C10D5F">
      <w:pPr>
        <w:pStyle w:val="Heading2"/>
        <w:numPr>
          <w:ilvl w:val="0"/>
          <w:numId w:val="0"/>
        </w:numPr>
        <w:ind w:left="2160" w:hanging="360"/>
        <w:rPr>
          <w:b/>
          <w:sz w:val="28"/>
          <w:szCs w:val="28"/>
        </w:rPr>
      </w:pPr>
    </w:p>
    <w:p w14:paraId="7B8E8470" w14:textId="77777777" w:rsidR="00AA3959" w:rsidRDefault="00406019" w:rsidP="00C10D5F">
      <w:pPr>
        <w:pStyle w:val="Heading2"/>
        <w:numPr>
          <w:ilvl w:val="0"/>
          <w:numId w:val="0"/>
        </w:numPr>
        <w:rPr>
          <w:b/>
          <w:sz w:val="28"/>
          <w:szCs w:val="28"/>
        </w:rPr>
      </w:pPr>
      <w:r>
        <w:rPr>
          <w:b/>
          <w:sz w:val="28"/>
          <w:szCs w:val="28"/>
        </w:rPr>
        <w:t xml:space="preserve">Please note: </w:t>
      </w:r>
    </w:p>
    <w:p w14:paraId="257BB301" w14:textId="77777777" w:rsidR="00AA3959" w:rsidRDefault="00406019">
      <w:pPr>
        <w:widowControl w:val="0"/>
        <w:pBdr>
          <w:top w:val="nil"/>
          <w:left w:val="nil"/>
          <w:bottom w:val="nil"/>
          <w:right w:val="nil"/>
          <w:between w:val="nil"/>
        </w:pBdr>
        <w:spacing w:after="0" w:line="240" w:lineRule="auto"/>
        <w:rPr>
          <w:rFonts w:cs="Calibri"/>
          <w:color w:val="000000"/>
          <w:sz w:val="24"/>
          <w:szCs w:val="24"/>
        </w:rPr>
      </w:pPr>
      <w:bookmarkStart w:id="2" w:name="_heading=h.1fob9te" w:colFirst="0" w:colLast="0"/>
      <w:bookmarkEnd w:id="2"/>
      <w:r>
        <w:rPr>
          <w:rFonts w:cs="Calibri"/>
          <w:color w:val="000000"/>
          <w:sz w:val="24"/>
          <w:szCs w:val="24"/>
        </w:rPr>
        <w:t xml:space="preserve">After submitting your application, you will receive an online link to complete an </w:t>
      </w:r>
      <w:r>
        <w:rPr>
          <w:rFonts w:cs="Calibri"/>
          <w:b/>
          <w:color w:val="000000"/>
          <w:sz w:val="24"/>
          <w:szCs w:val="24"/>
        </w:rPr>
        <w:t>equality and diversity monitoring form</w:t>
      </w:r>
      <w:r>
        <w:rPr>
          <w:rFonts w:cs="Calibri"/>
          <w:color w:val="000000"/>
          <w:sz w:val="24"/>
          <w:szCs w:val="24"/>
        </w:rPr>
        <w:t>. The data is collected anonymously and will only be used for compliance with </w:t>
      </w:r>
      <w:hyperlink r:id="rId11">
        <w:r>
          <w:rPr>
            <w:rFonts w:cs="Calibri"/>
            <w:color w:val="0563C1"/>
            <w:sz w:val="24"/>
            <w:szCs w:val="24"/>
            <w:u w:val="single"/>
          </w:rPr>
          <w:t>The Equality Act of 2010</w:t>
        </w:r>
      </w:hyperlink>
      <w:r>
        <w:rPr>
          <w:rFonts w:cs="Calibri"/>
          <w:color w:val="000000"/>
          <w:sz w:val="24"/>
          <w:szCs w:val="24"/>
        </w:rPr>
        <w:t>, in the advancement of our </w:t>
      </w:r>
      <w:hyperlink r:id="rId12">
        <w:r>
          <w:rPr>
            <w:rFonts w:cs="Calibri"/>
            <w:color w:val="0563C1"/>
            <w:sz w:val="24"/>
            <w:szCs w:val="24"/>
            <w:u w:val="single"/>
          </w:rPr>
          <w:t>EDI Action Plan</w:t>
        </w:r>
      </w:hyperlink>
      <w:r>
        <w:rPr>
          <w:rFonts w:cs="Calibri"/>
          <w:color w:val="000000"/>
          <w:sz w:val="24"/>
          <w:szCs w:val="24"/>
        </w:rPr>
        <w:t xml:space="preserve">, and to report to our stakeholders where this is a contractual requirement.  </w:t>
      </w:r>
    </w:p>
    <w:p w14:paraId="158EF094" w14:textId="77777777" w:rsidR="00AA3959" w:rsidRDefault="00AA3959">
      <w:pPr>
        <w:widowControl w:val="0"/>
        <w:pBdr>
          <w:top w:val="nil"/>
          <w:left w:val="nil"/>
          <w:bottom w:val="nil"/>
          <w:right w:val="nil"/>
          <w:between w:val="nil"/>
        </w:pBdr>
        <w:spacing w:after="0" w:line="240" w:lineRule="auto"/>
        <w:rPr>
          <w:rFonts w:cs="Calibri"/>
          <w:color w:val="000000"/>
          <w:sz w:val="24"/>
          <w:szCs w:val="24"/>
        </w:rPr>
      </w:pPr>
    </w:p>
    <w:p w14:paraId="27B00E9F" w14:textId="77777777" w:rsidR="00AA3959" w:rsidRDefault="00406019">
      <w:pPr>
        <w:widowControl w:val="0"/>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 xml:space="preserve">Your application is not considered complete unless all supporting documentation relevant to your application has been delivered. </w:t>
      </w:r>
    </w:p>
    <w:p w14:paraId="282DADB9" w14:textId="77777777" w:rsidR="00AA3959" w:rsidRDefault="00406019" w:rsidP="00216CE4">
      <w:pPr>
        <w:pStyle w:val="Heading2"/>
        <w:numPr>
          <w:ilvl w:val="0"/>
          <w:numId w:val="0"/>
        </w:numPr>
        <w:rPr>
          <w:b/>
          <w:sz w:val="28"/>
          <w:szCs w:val="28"/>
        </w:rPr>
      </w:pPr>
      <w:r>
        <w:rPr>
          <w:b/>
          <w:sz w:val="28"/>
          <w:szCs w:val="28"/>
        </w:rPr>
        <w:lastRenderedPageBreak/>
        <w:t>Declarations &amp; Data Protection</w:t>
      </w:r>
    </w:p>
    <w:p w14:paraId="7B6E6261" w14:textId="77777777" w:rsidR="00AA3959" w:rsidRDefault="00406019">
      <w:pPr>
        <w:spacing w:after="0"/>
        <w:jc w:val="both"/>
        <w:rPr>
          <w:sz w:val="24"/>
          <w:szCs w:val="24"/>
        </w:rPr>
      </w:pPr>
      <w:r>
        <w:rPr>
          <w:sz w:val="24"/>
          <w:szCs w:val="24"/>
        </w:rPr>
        <w:t xml:space="preserve">Ffilm Cymru Wales will use the information provided within this form to help process your application. This information may be held on computer and may be used for statistical purposes. The information may be stored, </w:t>
      </w:r>
      <w:proofErr w:type="gramStart"/>
      <w:r>
        <w:rPr>
          <w:sz w:val="24"/>
          <w:szCs w:val="24"/>
        </w:rPr>
        <w:t>processed</w:t>
      </w:r>
      <w:proofErr w:type="gramEnd"/>
      <w:r>
        <w:rPr>
          <w:sz w:val="24"/>
          <w:szCs w:val="24"/>
        </w:rPr>
        <w:t xml:space="preserve"> and passed in confidence to or shared with individuals or organisations who are helping us assess applications or monitor funding. </w:t>
      </w:r>
    </w:p>
    <w:p w14:paraId="54C10AB7" w14:textId="77777777" w:rsidR="00AA3959" w:rsidRDefault="00AA3959">
      <w:pPr>
        <w:spacing w:after="0"/>
        <w:jc w:val="both"/>
        <w:rPr>
          <w:sz w:val="24"/>
          <w:szCs w:val="24"/>
        </w:rPr>
      </w:pPr>
    </w:p>
    <w:p w14:paraId="0CC4E27B" w14:textId="77777777" w:rsidR="00AA3959" w:rsidRDefault="00406019">
      <w:pPr>
        <w:spacing w:after="0"/>
        <w:jc w:val="both"/>
        <w:rPr>
          <w:sz w:val="24"/>
          <w:szCs w:val="24"/>
        </w:rPr>
      </w:pPr>
      <w:r>
        <w:rPr>
          <w:sz w:val="24"/>
          <w:szCs w:val="24"/>
        </w:rPr>
        <w:t xml:space="preserve">All information will be treated in accordance with the Data Protection Act 2018 and associated legal provisions concerning data protection. You have a right to ask for a copy of the information held by Ffilm Cymru Wales in its records. Additionally, please note that Ffilm Cymru Wales may be required to provide details referring to applications under the Freedom of Information Act. </w:t>
      </w:r>
    </w:p>
    <w:p w14:paraId="78312D8C" w14:textId="77777777" w:rsidR="00AA3959" w:rsidRDefault="00AA3959">
      <w:pPr>
        <w:spacing w:after="0"/>
        <w:jc w:val="both"/>
        <w:rPr>
          <w:sz w:val="24"/>
          <w:szCs w:val="24"/>
        </w:rPr>
      </w:pPr>
    </w:p>
    <w:p w14:paraId="11AD3BCA" w14:textId="77777777" w:rsidR="00AA3959" w:rsidRDefault="00406019">
      <w:pPr>
        <w:spacing w:after="0"/>
        <w:rPr>
          <w:sz w:val="24"/>
          <w:szCs w:val="24"/>
        </w:rPr>
      </w:pPr>
      <w:r>
        <w:rPr>
          <w:sz w:val="24"/>
          <w:szCs w:val="24"/>
        </w:rPr>
        <w:t xml:space="preserve">Ffilm Cymru Wales reserves the right to cancel any application and require repayment of funds if false or incomplete information is supplied. </w:t>
      </w:r>
    </w:p>
    <w:p w14:paraId="3DDB6576" w14:textId="77777777" w:rsidR="00AA3959" w:rsidRDefault="00AA3959">
      <w:pPr>
        <w:spacing w:after="0"/>
        <w:rPr>
          <w:b/>
          <w:sz w:val="24"/>
          <w:szCs w:val="24"/>
        </w:rPr>
      </w:pPr>
    </w:p>
    <w:p w14:paraId="24D038BC" w14:textId="77777777" w:rsidR="00AA3959" w:rsidRDefault="00406019">
      <w:pPr>
        <w:rPr>
          <w:sz w:val="24"/>
          <w:szCs w:val="24"/>
        </w:rPr>
      </w:pPr>
      <w:r>
        <w:rPr>
          <w:b/>
          <w:sz w:val="24"/>
          <w:szCs w:val="24"/>
        </w:rPr>
        <w:t>Please sign below to confirm the following:</w:t>
      </w:r>
      <w:r>
        <w:rPr>
          <w:sz w:val="24"/>
          <w:szCs w:val="24"/>
        </w:rPr>
        <w:t xml:space="preserve"> </w:t>
      </w:r>
    </w:p>
    <w:p w14:paraId="631D481B" w14:textId="326299B4" w:rsidR="00AA3959" w:rsidRDefault="00406019">
      <w:pPr>
        <w:numPr>
          <w:ilvl w:val="0"/>
          <w:numId w:val="4"/>
        </w:numPr>
        <w:pBdr>
          <w:top w:val="nil"/>
          <w:left w:val="nil"/>
          <w:bottom w:val="nil"/>
          <w:right w:val="nil"/>
          <w:between w:val="nil"/>
        </w:pBdr>
        <w:spacing w:before="120" w:after="0" w:line="240" w:lineRule="auto"/>
        <w:ind w:left="714" w:hanging="357"/>
        <w:rPr>
          <w:sz w:val="24"/>
          <w:szCs w:val="24"/>
        </w:rPr>
      </w:pPr>
      <w:r>
        <w:rPr>
          <w:sz w:val="24"/>
          <w:szCs w:val="24"/>
        </w:rPr>
        <w:t xml:space="preserve">I am eligible according to the eligibility criteria outlined in the </w:t>
      </w:r>
      <w:r w:rsidR="00C54F97">
        <w:rPr>
          <w:sz w:val="24"/>
          <w:szCs w:val="24"/>
        </w:rPr>
        <w:t xml:space="preserve">Y </w:t>
      </w:r>
      <w:proofErr w:type="spellStart"/>
      <w:r w:rsidR="00C54F97">
        <w:rPr>
          <w:sz w:val="24"/>
          <w:szCs w:val="24"/>
        </w:rPr>
        <w:t>Labordy</w:t>
      </w:r>
      <w:proofErr w:type="spellEnd"/>
      <w:r w:rsidR="00C54F97">
        <w:rPr>
          <w:sz w:val="24"/>
          <w:szCs w:val="24"/>
        </w:rPr>
        <w:t xml:space="preserve"> 2021 Guidelines &amp; FAQs</w:t>
      </w:r>
      <w:r>
        <w:rPr>
          <w:sz w:val="24"/>
          <w:szCs w:val="24"/>
        </w:rPr>
        <w:t>.</w:t>
      </w:r>
    </w:p>
    <w:p w14:paraId="75641C68" w14:textId="77777777" w:rsidR="00AA3959" w:rsidRDefault="00406019">
      <w:pPr>
        <w:numPr>
          <w:ilvl w:val="0"/>
          <w:numId w:val="4"/>
        </w:numPr>
        <w:pBdr>
          <w:top w:val="nil"/>
          <w:left w:val="nil"/>
          <w:bottom w:val="nil"/>
          <w:right w:val="nil"/>
          <w:between w:val="nil"/>
        </w:pBdr>
        <w:spacing w:before="120" w:after="0" w:line="240" w:lineRule="auto"/>
        <w:ind w:left="714" w:hanging="357"/>
        <w:rPr>
          <w:sz w:val="24"/>
          <w:szCs w:val="24"/>
        </w:rPr>
      </w:pPr>
      <w:r>
        <w:rPr>
          <w:sz w:val="24"/>
          <w:szCs w:val="24"/>
        </w:rPr>
        <w:t xml:space="preserve">I confirm that all information provided on this application form, and in any material submitted in support of it, is truthful and accurate. </w:t>
      </w:r>
    </w:p>
    <w:p w14:paraId="1CA2B180" w14:textId="77777777" w:rsidR="00AA3959" w:rsidRDefault="00406019">
      <w:pPr>
        <w:numPr>
          <w:ilvl w:val="0"/>
          <w:numId w:val="4"/>
        </w:numPr>
        <w:pBdr>
          <w:top w:val="nil"/>
          <w:left w:val="nil"/>
          <w:bottom w:val="nil"/>
          <w:right w:val="nil"/>
          <w:between w:val="nil"/>
        </w:pBdr>
        <w:spacing w:before="120" w:after="0" w:line="240" w:lineRule="auto"/>
        <w:ind w:left="714" w:hanging="357"/>
        <w:rPr>
          <w:sz w:val="24"/>
          <w:szCs w:val="24"/>
        </w:rPr>
      </w:pPr>
      <w:r>
        <w:rPr>
          <w:sz w:val="24"/>
          <w:szCs w:val="24"/>
        </w:rPr>
        <w:t>I confirm that all other applications to other distributors of BFI NETWORK National Lottery or other public funding have been declared.</w:t>
      </w:r>
    </w:p>
    <w:p w14:paraId="28804EBF" w14:textId="77777777" w:rsidR="00AA3959" w:rsidRDefault="00406019">
      <w:pPr>
        <w:numPr>
          <w:ilvl w:val="0"/>
          <w:numId w:val="4"/>
        </w:numPr>
        <w:pBdr>
          <w:top w:val="nil"/>
          <w:left w:val="nil"/>
          <w:bottom w:val="nil"/>
          <w:right w:val="nil"/>
          <w:between w:val="nil"/>
        </w:pBdr>
        <w:spacing w:before="120" w:after="0" w:line="240" w:lineRule="auto"/>
        <w:ind w:left="714" w:hanging="357"/>
        <w:rPr>
          <w:sz w:val="24"/>
          <w:szCs w:val="24"/>
        </w:rPr>
      </w:pPr>
      <w:r>
        <w:rPr>
          <w:sz w:val="24"/>
          <w:szCs w:val="24"/>
        </w:rPr>
        <w:t xml:space="preserve">I confirm acknowledgement of Ffilm Cymru </w:t>
      </w:r>
      <w:proofErr w:type="spellStart"/>
      <w:r>
        <w:rPr>
          <w:sz w:val="24"/>
          <w:szCs w:val="24"/>
        </w:rPr>
        <w:t>Wales’</w:t>
      </w:r>
      <w:proofErr w:type="spellEnd"/>
      <w:r>
        <w:rPr>
          <w:sz w:val="24"/>
          <w:szCs w:val="24"/>
        </w:rPr>
        <w:t xml:space="preserve"> </w:t>
      </w:r>
      <w:hyperlink r:id="rId13">
        <w:r>
          <w:rPr>
            <w:color w:val="0563C1"/>
            <w:sz w:val="24"/>
            <w:szCs w:val="24"/>
            <w:u w:val="single"/>
          </w:rPr>
          <w:t>Privacy Policy</w:t>
        </w:r>
      </w:hyperlink>
      <w:r>
        <w:rPr>
          <w:sz w:val="24"/>
          <w:szCs w:val="24"/>
        </w:rPr>
        <w:t xml:space="preserve">: </w:t>
      </w:r>
    </w:p>
    <w:p w14:paraId="5D59C7A8" w14:textId="77777777" w:rsidR="00AA3959" w:rsidRDefault="00406019">
      <w:pPr>
        <w:numPr>
          <w:ilvl w:val="0"/>
          <w:numId w:val="4"/>
        </w:numPr>
        <w:pBdr>
          <w:top w:val="nil"/>
          <w:left w:val="nil"/>
          <w:bottom w:val="nil"/>
          <w:right w:val="nil"/>
          <w:between w:val="nil"/>
        </w:pBdr>
        <w:spacing w:before="120" w:after="0" w:line="240" w:lineRule="auto"/>
        <w:ind w:left="714" w:hanging="357"/>
        <w:rPr>
          <w:sz w:val="24"/>
          <w:szCs w:val="24"/>
        </w:rPr>
      </w:pPr>
      <w:r>
        <w:rPr>
          <w:sz w:val="24"/>
          <w:szCs w:val="24"/>
        </w:rPr>
        <w:t>I undertake to inform Ffilm Cymru Wales fully and immediately of any changes affecting this application or related materials.</w:t>
      </w:r>
    </w:p>
    <w:p w14:paraId="584D62CE" w14:textId="77777777" w:rsidR="00AA3959" w:rsidRDefault="00AA3959">
      <w:pPr>
        <w:pBdr>
          <w:top w:val="nil"/>
          <w:left w:val="nil"/>
          <w:bottom w:val="nil"/>
          <w:right w:val="nil"/>
          <w:between w:val="nil"/>
        </w:pBdr>
        <w:spacing w:after="0" w:line="240" w:lineRule="auto"/>
        <w:jc w:val="both"/>
        <w:rPr>
          <w:rFonts w:cs="Calibri"/>
          <w:color w:val="000000"/>
          <w:sz w:val="24"/>
          <w:szCs w:val="24"/>
        </w:rPr>
      </w:pPr>
    </w:p>
    <w:tbl>
      <w:tblPr>
        <w:tblStyle w:val="a2"/>
        <w:tblW w:w="99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261"/>
        <w:gridCol w:w="4734"/>
        <w:gridCol w:w="992"/>
        <w:gridCol w:w="993"/>
      </w:tblGrid>
      <w:tr w:rsidR="00AA3959" w14:paraId="4FD1DAC8" w14:textId="77777777">
        <w:trPr>
          <w:gridAfter w:val="1"/>
          <w:wAfter w:w="993" w:type="dxa"/>
          <w:trHeight w:val="473"/>
        </w:trPr>
        <w:tc>
          <w:tcPr>
            <w:tcW w:w="799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BD44C75" w14:textId="77777777" w:rsidR="00AA3959" w:rsidRDefault="00406019">
            <w:pPr>
              <w:pBdr>
                <w:top w:val="nil"/>
                <w:left w:val="nil"/>
                <w:bottom w:val="nil"/>
                <w:right w:val="nil"/>
                <w:between w:val="nil"/>
              </w:pBdr>
              <w:spacing w:after="0" w:line="240" w:lineRule="auto"/>
              <w:rPr>
                <w:rFonts w:cs="Calibri"/>
                <w:color w:val="000000"/>
                <w:sz w:val="24"/>
                <w:szCs w:val="24"/>
              </w:rPr>
            </w:pPr>
            <w:r>
              <w:rPr>
                <w:rFonts w:cs="Calibri"/>
                <w:b/>
                <w:color w:val="000000"/>
                <w:sz w:val="24"/>
                <w:szCs w:val="24"/>
              </w:rPr>
              <w:t xml:space="preserve">I have read, </w:t>
            </w:r>
            <w:proofErr w:type="gramStart"/>
            <w:r>
              <w:rPr>
                <w:rFonts w:cs="Calibri"/>
                <w:b/>
                <w:color w:val="000000"/>
                <w:sz w:val="24"/>
                <w:szCs w:val="24"/>
              </w:rPr>
              <w:t>understood</w:t>
            </w:r>
            <w:proofErr w:type="gramEnd"/>
            <w:r>
              <w:rPr>
                <w:rFonts w:cs="Calibri"/>
                <w:b/>
                <w:color w:val="000000"/>
                <w:sz w:val="24"/>
                <w:szCs w:val="24"/>
              </w:rPr>
              <w:t xml:space="preserve"> and confirm the above.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5F342" w14:textId="77777777" w:rsidR="00AA3959" w:rsidRDefault="00406019">
            <w:pPr>
              <w:spacing w:after="0"/>
              <w:rPr>
                <w:sz w:val="24"/>
                <w:szCs w:val="24"/>
              </w:rPr>
            </w:pPr>
            <w:r>
              <w:rPr>
                <w:sz w:val="24"/>
                <w:szCs w:val="24"/>
              </w:rPr>
              <w:t xml:space="preserve">     ☐</w:t>
            </w:r>
          </w:p>
        </w:tc>
      </w:tr>
      <w:tr w:rsidR="00AA3959" w14:paraId="5EE25E52" w14:textId="77777777">
        <w:trPr>
          <w:trHeight w:val="363"/>
        </w:trPr>
        <w:tc>
          <w:tcPr>
            <w:tcW w:w="7995" w:type="dxa"/>
            <w:gridSpan w:val="2"/>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vAlign w:val="center"/>
          </w:tcPr>
          <w:p w14:paraId="40C30026" w14:textId="77777777" w:rsidR="00AA3959" w:rsidRDefault="00406019">
            <w:pPr>
              <w:pBdr>
                <w:top w:val="nil"/>
                <w:left w:val="nil"/>
                <w:bottom w:val="nil"/>
                <w:right w:val="nil"/>
                <w:between w:val="nil"/>
              </w:pBdr>
              <w:spacing w:after="0" w:line="240" w:lineRule="auto"/>
              <w:rPr>
                <w:rFonts w:cs="Calibri"/>
                <w:b/>
                <w:color w:val="000000"/>
                <w:sz w:val="24"/>
                <w:szCs w:val="24"/>
              </w:rPr>
            </w:pPr>
            <w:r>
              <w:rPr>
                <w:rFonts w:cs="Calibri"/>
                <w:b/>
                <w:color w:val="000000"/>
                <w:sz w:val="24"/>
                <w:szCs w:val="24"/>
              </w:rPr>
              <w:t>I consent to Ffilm Cymru contacting me about similar opportunities via email in the future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99550" w14:textId="77777777" w:rsidR="00AA3959" w:rsidRDefault="00406019">
            <w:pPr>
              <w:spacing w:after="0"/>
              <w:jc w:val="center"/>
              <w:rPr>
                <w:sz w:val="24"/>
                <w:szCs w:val="24"/>
              </w:rPr>
            </w:pPr>
            <w:r>
              <w:rPr>
                <w:sz w:val="24"/>
                <w:szCs w:val="24"/>
              </w:rPr>
              <w:t>YES</w:t>
            </w:r>
          </w:p>
        </w:tc>
        <w:tc>
          <w:tcPr>
            <w:tcW w:w="993" w:type="dxa"/>
            <w:tcBorders>
              <w:top w:val="single" w:sz="4" w:space="0" w:color="000000"/>
              <w:left w:val="single" w:sz="4" w:space="0" w:color="000000"/>
              <w:bottom w:val="single" w:sz="4" w:space="0" w:color="000000"/>
              <w:right w:val="single" w:sz="4" w:space="0" w:color="000000"/>
            </w:tcBorders>
            <w:vAlign w:val="center"/>
          </w:tcPr>
          <w:p w14:paraId="0311D9EF" w14:textId="77777777" w:rsidR="00AA3959" w:rsidRDefault="00406019">
            <w:pPr>
              <w:spacing w:after="0"/>
              <w:jc w:val="center"/>
              <w:rPr>
                <w:sz w:val="24"/>
                <w:szCs w:val="24"/>
              </w:rPr>
            </w:pPr>
            <w:r>
              <w:rPr>
                <w:sz w:val="24"/>
                <w:szCs w:val="24"/>
              </w:rPr>
              <w:t>NO</w:t>
            </w:r>
          </w:p>
        </w:tc>
      </w:tr>
      <w:tr w:rsidR="00AA3959" w14:paraId="2BB68BDE" w14:textId="77777777">
        <w:trPr>
          <w:trHeight w:val="387"/>
        </w:trPr>
        <w:tc>
          <w:tcPr>
            <w:tcW w:w="7995" w:type="dxa"/>
            <w:gridSpan w:val="2"/>
            <w:vMerge/>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vAlign w:val="center"/>
          </w:tcPr>
          <w:p w14:paraId="2D4947FC" w14:textId="77777777" w:rsidR="00AA3959" w:rsidRDefault="00AA3959">
            <w:pPr>
              <w:widowControl w:val="0"/>
              <w:pBdr>
                <w:top w:val="nil"/>
                <w:left w:val="nil"/>
                <w:bottom w:val="nil"/>
                <w:right w:val="nil"/>
                <w:between w:val="nil"/>
              </w:pBdr>
              <w:spacing w:after="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B5101" w14:textId="77777777" w:rsidR="00AA3959" w:rsidRDefault="00406019">
            <w:pPr>
              <w:spacing w:after="0"/>
              <w:jc w:val="center"/>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1D3F97FD" w14:textId="77777777" w:rsidR="00AA3959" w:rsidRDefault="00406019">
            <w:pPr>
              <w:spacing w:after="0"/>
              <w:jc w:val="center"/>
              <w:rPr>
                <w:sz w:val="24"/>
                <w:szCs w:val="24"/>
              </w:rPr>
            </w:pPr>
            <w:r>
              <w:rPr>
                <w:sz w:val="24"/>
                <w:szCs w:val="24"/>
              </w:rPr>
              <w:t>☐</w:t>
            </w:r>
          </w:p>
        </w:tc>
      </w:tr>
      <w:tr w:rsidR="00AA3959" w14:paraId="75E56240" w14:textId="77777777" w:rsidTr="00C54F97">
        <w:trPr>
          <w:trHeight w:val="352"/>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5209E04" w14:textId="77777777" w:rsidR="00AA3959" w:rsidRDefault="00406019">
            <w:pPr>
              <w:pBdr>
                <w:top w:val="nil"/>
                <w:left w:val="nil"/>
                <w:bottom w:val="nil"/>
                <w:right w:val="nil"/>
                <w:between w:val="nil"/>
              </w:pBdr>
              <w:shd w:val="clear" w:color="auto" w:fill="F2F2F2"/>
              <w:spacing w:after="0" w:line="240" w:lineRule="auto"/>
              <w:rPr>
                <w:rFonts w:cs="Calibri"/>
                <w:color w:val="000000"/>
                <w:sz w:val="24"/>
                <w:szCs w:val="24"/>
              </w:rPr>
            </w:pPr>
            <w:r>
              <w:rPr>
                <w:rFonts w:cs="Calibri"/>
                <w:b/>
                <w:color w:val="000000"/>
                <w:sz w:val="24"/>
                <w:szCs w:val="24"/>
              </w:rPr>
              <w:t>Name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AB52E" w14:textId="77777777" w:rsidR="00AA3959" w:rsidRDefault="00AA3959">
            <w:pPr>
              <w:rPr>
                <w:sz w:val="24"/>
                <w:szCs w:val="24"/>
              </w:rPr>
            </w:pPr>
          </w:p>
        </w:tc>
      </w:tr>
      <w:tr w:rsidR="00AA3959" w14:paraId="22FA4205" w14:textId="77777777">
        <w:trPr>
          <w:trHeight w:val="722"/>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BF72875" w14:textId="77777777" w:rsidR="00AA3959" w:rsidRDefault="00406019">
            <w:pPr>
              <w:pBdr>
                <w:top w:val="nil"/>
                <w:left w:val="nil"/>
                <w:bottom w:val="nil"/>
                <w:right w:val="nil"/>
                <w:between w:val="nil"/>
              </w:pBdr>
              <w:shd w:val="clear" w:color="auto" w:fill="F2F2F2"/>
              <w:spacing w:after="0" w:line="240" w:lineRule="auto"/>
              <w:rPr>
                <w:rFonts w:cs="Calibri"/>
                <w:color w:val="000000"/>
                <w:sz w:val="24"/>
                <w:szCs w:val="24"/>
              </w:rPr>
            </w:pPr>
            <w:r>
              <w:rPr>
                <w:rFonts w:cs="Calibri"/>
                <w:b/>
                <w:color w:val="000000"/>
                <w:sz w:val="24"/>
                <w:szCs w:val="24"/>
              </w:rPr>
              <w:t xml:space="preserve">Signature </w:t>
            </w:r>
            <w:r>
              <w:rPr>
                <w:rFonts w:cs="Calibri"/>
                <w:i/>
                <w:color w:val="000000"/>
                <w:sz w:val="24"/>
                <w:szCs w:val="24"/>
              </w:rPr>
              <w:t>(typed or electronic signature will be accepted)</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81068" w14:textId="77777777" w:rsidR="00AA3959" w:rsidRDefault="00AA3959">
            <w:pPr>
              <w:rPr>
                <w:sz w:val="24"/>
                <w:szCs w:val="24"/>
              </w:rPr>
            </w:pPr>
          </w:p>
        </w:tc>
      </w:tr>
      <w:tr w:rsidR="00AA3959" w14:paraId="545BB845" w14:textId="77777777" w:rsidTr="00C54F97">
        <w:trPr>
          <w:trHeight w:val="163"/>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5C3844B" w14:textId="77777777" w:rsidR="00AA3959" w:rsidRDefault="00406019">
            <w:pPr>
              <w:pBdr>
                <w:top w:val="nil"/>
                <w:left w:val="nil"/>
                <w:bottom w:val="nil"/>
                <w:right w:val="nil"/>
                <w:between w:val="nil"/>
              </w:pBdr>
              <w:shd w:val="clear" w:color="auto" w:fill="F2F2F2"/>
              <w:spacing w:after="0" w:line="240" w:lineRule="auto"/>
              <w:rPr>
                <w:rFonts w:cs="Calibri"/>
                <w:b/>
                <w:color w:val="000000"/>
                <w:sz w:val="24"/>
                <w:szCs w:val="24"/>
              </w:rPr>
            </w:pPr>
            <w:r>
              <w:rPr>
                <w:rFonts w:cs="Calibri"/>
                <w:b/>
                <w:color w:val="000000"/>
                <w:sz w:val="24"/>
                <w:szCs w:val="24"/>
              </w:rPr>
              <w:t>Date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72036" w14:textId="77777777" w:rsidR="00AA3959" w:rsidRDefault="00AA3959">
            <w:pPr>
              <w:rPr>
                <w:sz w:val="24"/>
                <w:szCs w:val="24"/>
              </w:rPr>
            </w:pPr>
          </w:p>
        </w:tc>
      </w:tr>
    </w:tbl>
    <w:p w14:paraId="5DB9042F" w14:textId="77777777" w:rsidR="00AA3959" w:rsidRDefault="00AA3959">
      <w:pPr>
        <w:widowControl w:val="0"/>
        <w:pBdr>
          <w:top w:val="nil"/>
          <w:left w:val="nil"/>
          <w:bottom w:val="nil"/>
          <w:right w:val="nil"/>
          <w:between w:val="nil"/>
        </w:pBdr>
        <w:spacing w:after="0" w:line="240" w:lineRule="auto"/>
        <w:rPr>
          <w:rFonts w:cs="Calibri"/>
          <w:color w:val="000000"/>
        </w:rPr>
      </w:pPr>
    </w:p>
    <w:p w14:paraId="1173C3EC" w14:textId="77777777" w:rsidR="00AA3959" w:rsidRDefault="00AA3959"/>
    <w:sectPr w:rsidR="00AA3959">
      <w:headerReference w:type="default" r:id="rId14"/>
      <w:pgSz w:w="11906" w:h="16838"/>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79F2" w14:textId="77777777" w:rsidR="00600021" w:rsidRDefault="00600021">
      <w:pPr>
        <w:spacing w:after="0" w:line="240" w:lineRule="auto"/>
      </w:pPr>
      <w:r>
        <w:separator/>
      </w:r>
    </w:p>
  </w:endnote>
  <w:endnote w:type="continuationSeparator" w:id="0">
    <w:p w14:paraId="148C3F83" w14:textId="77777777" w:rsidR="00600021" w:rsidRDefault="0060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9FD0" w14:textId="77777777" w:rsidR="00600021" w:rsidRDefault="00600021">
      <w:pPr>
        <w:spacing w:after="0" w:line="240" w:lineRule="auto"/>
      </w:pPr>
      <w:r>
        <w:separator/>
      </w:r>
    </w:p>
  </w:footnote>
  <w:footnote w:type="continuationSeparator" w:id="0">
    <w:p w14:paraId="114EA9A8" w14:textId="77777777" w:rsidR="00600021" w:rsidRDefault="00600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11E4" w14:textId="77777777" w:rsidR="00AA3959" w:rsidRDefault="00406019">
    <w:pPr>
      <w:pBdr>
        <w:top w:val="nil"/>
        <w:left w:val="nil"/>
        <w:bottom w:val="nil"/>
        <w:right w:val="nil"/>
        <w:between w:val="nil"/>
      </w:pBdr>
      <w:tabs>
        <w:tab w:val="center" w:pos="4513"/>
        <w:tab w:val="right" w:pos="9026"/>
        <w:tab w:val="left" w:pos="195"/>
        <w:tab w:val="right" w:pos="7759"/>
      </w:tabs>
      <w:rPr>
        <w:rFonts w:cs="Calibri"/>
        <w:smallCaps/>
        <w:color w:val="000000"/>
      </w:rPr>
    </w:pPr>
    <w:r>
      <w:rPr>
        <w:b/>
        <w:noProof/>
        <w:sz w:val="24"/>
        <w:szCs w:val="24"/>
      </w:rPr>
      <w:drawing>
        <wp:inline distT="0" distB="0" distL="0" distR="0" wp14:anchorId="7F4F263D" wp14:editId="1A7AF044">
          <wp:extent cx="4693603" cy="796542"/>
          <wp:effectExtent l="0" t="0" r="0" b="0"/>
          <wp:docPr id="3"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
                  <a:srcRect/>
                  <a:stretch>
                    <a:fillRect/>
                  </a:stretch>
                </pic:blipFill>
                <pic:spPr>
                  <a:xfrm>
                    <a:off x="0" y="0"/>
                    <a:ext cx="4693603" cy="796542"/>
                  </a:xfrm>
                  <a:prstGeom prst="rect">
                    <a:avLst/>
                  </a:prstGeom>
                  <a:ln/>
                </pic:spPr>
              </pic:pic>
            </a:graphicData>
          </a:graphic>
        </wp:inline>
      </w:drawing>
    </w:r>
    <w:r>
      <w:rPr>
        <w:smallCaps/>
      </w:rPr>
      <w:tab/>
    </w:r>
    <w:r>
      <w:rPr>
        <w:rFonts w:cs="Calibri"/>
        <w:smallCaps/>
        <w:color w:val="000000"/>
      </w:rPr>
      <w:tab/>
    </w:r>
    <w:r>
      <w:rPr>
        <w:rFonts w:cs="Calibri"/>
        <w:smallCaps/>
        <w:color w:val="000000"/>
      </w:rPr>
      <w:tab/>
    </w:r>
    <w:r>
      <w:rPr>
        <w:rFonts w:cs="Calibri"/>
        <w:smallCaps/>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9B5"/>
    <w:multiLevelType w:val="multilevel"/>
    <w:tmpl w:val="0B60DD1A"/>
    <w:lvl w:ilvl="0">
      <w:start w:val="10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3552BC"/>
    <w:multiLevelType w:val="multilevel"/>
    <w:tmpl w:val="65284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5A1AA1"/>
    <w:multiLevelType w:val="multilevel"/>
    <w:tmpl w:val="A1082A8C"/>
    <w:lvl w:ilvl="0">
      <w:start w:val="1"/>
      <w:numFmt w:val="bullet"/>
      <w:pStyle w:val="Restart"/>
      <w:lvlText w:val="-"/>
      <w:lvlJc w:val="left"/>
      <w:pPr>
        <w:ind w:left="720" w:hanging="360"/>
      </w:pPr>
      <w:rPr>
        <w:u w:val="none"/>
      </w:rPr>
    </w:lvl>
    <w:lvl w:ilvl="1">
      <w:start w:val="1"/>
      <w:numFmt w:val="bullet"/>
      <w:pStyle w:val="Heading1"/>
      <w:lvlText w:val="-"/>
      <w:lvlJc w:val="left"/>
      <w:pPr>
        <w:ind w:left="1440" w:hanging="360"/>
      </w:pPr>
      <w:rPr>
        <w:u w:val="none"/>
      </w:rPr>
    </w:lvl>
    <w:lvl w:ilvl="2">
      <w:start w:val="1"/>
      <w:numFmt w:val="bullet"/>
      <w:pStyle w:val="Heading2"/>
      <w:lvlText w:val="-"/>
      <w:lvlJc w:val="left"/>
      <w:pPr>
        <w:ind w:left="2160" w:hanging="360"/>
      </w:pPr>
      <w:rPr>
        <w:u w:val="none"/>
      </w:rPr>
    </w:lvl>
    <w:lvl w:ilvl="3">
      <w:start w:val="1"/>
      <w:numFmt w:val="bullet"/>
      <w:pStyle w:val="Heading3"/>
      <w:lvlText w:val="-"/>
      <w:lvlJc w:val="left"/>
      <w:pPr>
        <w:ind w:left="2880" w:hanging="360"/>
      </w:pPr>
      <w:rPr>
        <w:u w:val="none"/>
      </w:rPr>
    </w:lvl>
    <w:lvl w:ilvl="4">
      <w:start w:val="1"/>
      <w:numFmt w:val="bullet"/>
      <w:pStyle w:val="Heading4"/>
      <w:lvlText w:val="-"/>
      <w:lvlJc w:val="left"/>
      <w:pPr>
        <w:ind w:left="3600" w:hanging="360"/>
      </w:pPr>
      <w:rPr>
        <w:u w:val="none"/>
      </w:rPr>
    </w:lvl>
    <w:lvl w:ilvl="5">
      <w:start w:val="1"/>
      <w:numFmt w:val="bullet"/>
      <w:pStyle w:val="Heading5"/>
      <w:lvlText w:val="-"/>
      <w:lvlJc w:val="left"/>
      <w:pPr>
        <w:ind w:left="4320" w:hanging="360"/>
      </w:pPr>
      <w:rPr>
        <w:u w:val="none"/>
      </w:rPr>
    </w:lvl>
    <w:lvl w:ilvl="6">
      <w:start w:val="1"/>
      <w:numFmt w:val="bullet"/>
      <w:pStyle w:val="Heading6"/>
      <w:lvlText w:val="-"/>
      <w:lvlJc w:val="left"/>
      <w:pPr>
        <w:ind w:left="5040" w:hanging="360"/>
      </w:pPr>
      <w:rPr>
        <w:u w:val="none"/>
      </w:rPr>
    </w:lvl>
    <w:lvl w:ilvl="7">
      <w:start w:val="1"/>
      <w:numFmt w:val="bullet"/>
      <w:pStyle w:val="Heading7"/>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CA3EDA"/>
    <w:multiLevelType w:val="multilevel"/>
    <w:tmpl w:val="E6D2ABD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2C3AAD"/>
    <w:multiLevelType w:val="multilevel"/>
    <w:tmpl w:val="6D024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959"/>
    <w:rsid w:val="0008421B"/>
    <w:rsid w:val="00216CE4"/>
    <w:rsid w:val="00406019"/>
    <w:rsid w:val="00600021"/>
    <w:rsid w:val="00AA3959"/>
    <w:rsid w:val="00C10D5F"/>
    <w:rsid w:val="00C54F97"/>
    <w:rsid w:val="00EC193B"/>
    <w:rsid w:val="00EF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CBD3"/>
  <w15:docId w15:val="{63FC20FD-A665-47AB-A8DD-D75445A1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2BF"/>
    <w:rPr>
      <w:rFonts w:cs="Times New Roman"/>
    </w:rPr>
  </w:style>
  <w:style w:type="paragraph" w:styleId="Heading1">
    <w:name w:val="heading 1"/>
    <w:basedOn w:val="Normal"/>
    <w:link w:val="Heading1Char"/>
    <w:uiPriority w:val="9"/>
    <w:qFormat/>
    <w:rsid w:val="00C362BF"/>
    <w:pPr>
      <w:numPr>
        <w:ilvl w:val="1"/>
        <w:numId w:val="1"/>
      </w:numPr>
      <w:tabs>
        <w:tab w:val="left" w:pos="720"/>
      </w:tabs>
      <w:ind w:left="720" w:hanging="720"/>
      <w:outlineLvl w:val="0"/>
    </w:pPr>
    <w:rPr>
      <w:rFonts w:eastAsia="Times New Roman"/>
      <w:kern w:val="28"/>
    </w:rPr>
  </w:style>
  <w:style w:type="paragraph" w:styleId="Heading2">
    <w:name w:val="heading 2"/>
    <w:basedOn w:val="Normal"/>
    <w:link w:val="Heading2Char"/>
    <w:uiPriority w:val="9"/>
    <w:unhideWhenUsed/>
    <w:qFormat/>
    <w:rsid w:val="00C362BF"/>
    <w:pPr>
      <w:numPr>
        <w:ilvl w:val="2"/>
        <w:numId w:val="1"/>
      </w:numPr>
      <w:tabs>
        <w:tab w:val="left" w:pos="720"/>
      </w:tabs>
      <w:outlineLvl w:val="1"/>
    </w:pPr>
    <w:rPr>
      <w:rFonts w:eastAsia="Times New Roman"/>
    </w:rPr>
  </w:style>
  <w:style w:type="paragraph" w:styleId="Heading3">
    <w:name w:val="heading 3"/>
    <w:basedOn w:val="Normal"/>
    <w:link w:val="Heading3Char"/>
    <w:uiPriority w:val="9"/>
    <w:unhideWhenUsed/>
    <w:qFormat/>
    <w:rsid w:val="00C362BF"/>
    <w:pPr>
      <w:numPr>
        <w:ilvl w:val="3"/>
        <w:numId w:val="1"/>
      </w:numPr>
      <w:tabs>
        <w:tab w:val="left" w:pos="1584"/>
      </w:tabs>
      <w:outlineLvl w:val="2"/>
    </w:pPr>
    <w:rPr>
      <w:rFonts w:eastAsia="Times New Roman"/>
    </w:rPr>
  </w:style>
  <w:style w:type="paragraph" w:styleId="Heading4">
    <w:name w:val="heading 4"/>
    <w:basedOn w:val="Normal"/>
    <w:link w:val="Heading4Char"/>
    <w:uiPriority w:val="9"/>
    <w:unhideWhenUsed/>
    <w:qFormat/>
    <w:rsid w:val="00C362BF"/>
    <w:pPr>
      <w:numPr>
        <w:ilvl w:val="4"/>
        <w:numId w:val="1"/>
      </w:numPr>
      <w:tabs>
        <w:tab w:val="left" w:pos="2707"/>
      </w:tabs>
      <w:ind w:left="2705" w:hanging="1123"/>
      <w:outlineLvl w:val="3"/>
    </w:pPr>
    <w:rPr>
      <w:rFonts w:eastAsia="Times New Roman"/>
    </w:rPr>
  </w:style>
  <w:style w:type="paragraph" w:styleId="Heading5">
    <w:name w:val="heading 5"/>
    <w:basedOn w:val="Normal"/>
    <w:link w:val="Heading5Char"/>
    <w:uiPriority w:val="9"/>
    <w:semiHidden/>
    <w:unhideWhenUsed/>
    <w:qFormat/>
    <w:rsid w:val="00C362BF"/>
    <w:pPr>
      <w:numPr>
        <w:ilvl w:val="5"/>
        <w:numId w:val="1"/>
      </w:numPr>
      <w:tabs>
        <w:tab w:val="left" w:pos="2700"/>
      </w:tabs>
      <w:ind w:left="2705" w:hanging="1123"/>
      <w:outlineLvl w:val="4"/>
    </w:pPr>
    <w:rPr>
      <w:rFonts w:eastAsia="Times New Roman"/>
    </w:rPr>
  </w:style>
  <w:style w:type="paragraph" w:styleId="Heading6">
    <w:name w:val="heading 6"/>
    <w:basedOn w:val="Normal"/>
    <w:link w:val="Heading6Char"/>
    <w:uiPriority w:val="9"/>
    <w:semiHidden/>
    <w:unhideWhenUsed/>
    <w:qFormat/>
    <w:rsid w:val="00C362BF"/>
    <w:pPr>
      <w:numPr>
        <w:ilvl w:val="6"/>
        <w:numId w:val="1"/>
      </w:numPr>
      <w:tabs>
        <w:tab w:val="left" w:pos="3168"/>
      </w:tabs>
      <w:ind w:left="3164" w:hanging="459"/>
      <w:outlineLvl w:val="5"/>
    </w:pPr>
    <w:rPr>
      <w:rFonts w:eastAsia="Times New Roman"/>
    </w:rPr>
  </w:style>
  <w:style w:type="paragraph" w:styleId="Heading7">
    <w:name w:val="heading 7"/>
    <w:basedOn w:val="Normal"/>
    <w:link w:val="Heading7Char"/>
    <w:semiHidden/>
    <w:unhideWhenUsed/>
    <w:qFormat/>
    <w:rsid w:val="00C362BF"/>
    <w:pPr>
      <w:numPr>
        <w:ilvl w:val="7"/>
        <w:numId w:val="1"/>
      </w:numPr>
      <w:tabs>
        <w:tab w:val="left" w:pos="3168"/>
      </w:tabs>
      <w:ind w:left="3164" w:hanging="459"/>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2BF"/>
    <w:pPr>
      <w:spacing w:before="240" w:after="60"/>
      <w:jc w:val="center"/>
      <w:outlineLvl w:val="0"/>
    </w:pPr>
    <w:rPr>
      <w:rFonts w:ascii="Calibri Light" w:eastAsia="Times New Roman" w:hAnsi="Calibri Light"/>
      <w:b/>
      <w:bCs/>
      <w:kern w:val="28"/>
      <w:sz w:val="32"/>
      <w:szCs w:val="32"/>
    </w:rPr>
  </w:style>
  <w:style w:type="character" w:customStyle="1" w:styleId="Heading1Char">
    <w:name w:val="Heading 1 Char"/>
    <w:basedOn w:val="DefaultParagraphFont"/>
    <w:link w:val="Heading1"/>
    <w:rsid w:val="00C362BF"/>
    <w:rPr>
      <w:rFonts w:ascii="Calibri" w:eastAsia="Times New Roman" w:hAnsi="Calibri" w:cs="Times New Roman"/>
      <w:kern w:val="28"/>
    </w:rPr>
  </w:style>
  <w:style w:type="character" w:customStyle="1" w:styleId="Heading2Char">
    <w:name w:val="Heading 2 Char"/>
    <w:basedOn w:val="DefaultParagraphFont"/>
    <w:link w:val="Heading2"/>
    <w:rsid w:val="00C362BF"/>
    <w:rPr>
      <w:rFonts w:ascii="Calibri" w:eastAsia="Times New Roman" w:hAnsi="Calibri" w:cs="Times New Roman"/>
    </w:rPr>
  </w:style>
  <w:style w:type="character" w:customStyle="1" w:styleId="Heading3Char">
    <w:name w:val="Heading 3 Char"/>
    <w:basedOn w:val="DefaultParagraphFont"/>
    <w:link w:val="Heading3"/>
    <w:semiHidden/>
    <w:rsid w:val="00C362BF"/>
    <w:rPr>
      <w:rFonts w:ascii="Calibri" w:eastAsia="Times New Roman" w:hAnsi="Calibri" w:cs="Times New Roman"/>
    </w:rPr>
  </w:style>
  <w:style w:type="character" w:customStyle="1" w:styleId="Heading4Char">
    <w:name w:val="Heading 4 Char"/>
    <w:basedOn w:val="DefaultParagraphFont"/>
    <w:link w:val="Heading4"/>
    <w:semiHidden/>
    <w:rsid w:val="00C362BF"/>
    <w:rPr>
      <w:rFonts w:ascii="Calibri" w:eastAsia="Times New Roman" w:hAnsi="Calibri" w:cs="Times New Roman"/>
    </w:rPr>
  </w:style>
  <w:style w:type="character" w:customStyle="1" w:styleId="Heading5Char">
    <w:name w:val="Heading 5 Char"/>
    <w:basedOn w:val="DefaultParagraphFont"/>
    <w:link w:val="Heading5"/>
    <w:semiHidden/>
    <w:rsid w:val="00C362BF"/>
    <w:rPr>
      <w:rFonts w:ascii="Calibri" w:eastAsia="Times New Roman" w:hAnsi="Calibri" w:cs="Times New Roman"/>
    </w:rPr>
  </w:style>
  <w:style w:type="character" w:customStyle="1" w:styleId="Heading6Char">
    <w:name w:val="Heading 6 Char"/>
    <w:basedOn w:val="DefaultParagraphFont"/>
    <w:link w:val="Heading6"/>
    <w:semiHidden/>
    <w:rsid w:val="00C362BF"/>
    <w:rPr>
      <w:rFonts w:ascii="Calibri" w:eastAsia="Times New Roman" w:hAnsi="Calibri" w:cs="Times New Roman"/>
    </w:rPr>
  </w:style>
  <w:style w:type="character" w:customStyle="1" w:styleId="Heading7Char">
    <w:name w:val="Heading 7 Char"/>
    <w:basedOn w:val="DefaultParagraphFont"/>
    <w:link w:val="Heading7"/>
    <w:semiHidden/>
    <w:rsid w:val="00C362BF"/>
    <w:rPr>
      <w:rFonts w:ascii="Calibri" w:eastAsia="Calibri" w:hAnsi="Calibri" w:cs="Times New Roman"/>
    </w:rPr>
  </w:style>
  <w:style w:type="paragraph" w:styleId="Header">
    <w:name w:val="header"/>
    <w:basedOn w:val="Normal"/>
    <w:link w:val="HeaderChar"/>
    <w:uiPriority w:val="99"/>
    <w:unhideWhenUsed/>
    <w:rsid w:val="00C362BF"/>
    <w:pPr>
      <w:tabs>
        <w:tab w:val="center" w:pos="4513"/>
        <w:tab w:val="right" w:pos="9026"/>
      </w:tabs>
    </w:pPr>
    <w:rPr>
      <w:lang w:val="x-none"/>
    </w:rPr>
  </w:style>
  <w:style w:type="character" w:customStyle="1" w:styleId="HeaderChar">
    <w:name w:val="Header Char"/>
    <w:basedOn w:val="DefaultParagraphFont"/>
    <w:link w:val="Header"/>
    <w:uiPriority w:val="99"/>
    <w:rsid w:val="00C362BF"/>
    <w:rPr>
      <w:rFonts w:ascii="Calibri" w:eastAsia="Calibri" w:hAnsi="Calibri" w:cs="Times New Roman"/>
      <w:lang w:val="x-none"/>
    </w:rPr>
  </w:style>
  <w:style w:type="character" w:styleId="Hyperlink">
    <w:name w:val="Hyperlink"/>
    <w:uiPriority w:val="99"/>
    <w:unhideWhenUsed/>
    <w:rsid w:val="00C362BF"/>
    <w:rPr>
      <w:color w:val="0563C1"/>
      <w:u w:val="single"/>
    </w:rPr>
  </w:style>
  <w:style w:type="paragraph" w:customStyle="1" w:styleId="Restart">
    <w:name w:val="Restart"/>
    <w:basedOn w:val="Heading1"/>
    <w:next w:val="Heading1"/>
    <w:rsid w:val="00C362BF"/>
    <w:pPr>
      <w:numPr>
        <w:ilvl w:val="0"/>
      </w:numPr>
      <w:spacing w:after="0" w:line="14" w:lineRule="exact"/>
    </w:pPr>
    <w:rPr>
      <w:rFonts w:eastAsia="Calibri"/>
      <w:b/>
      <w:caps/>
    </w:rPr>
  </w:style>
  <w:style w:type="paragraph" w:styleId="ListParagraph">
    <w:name w:val="List Paragraph"/>
    <w:basedOn w:val="Normal"/>
    <w:uiPriority w:val="34"/>
    <w:qFormat/>
    <w:rsid w:val="00C362BF"/>
    <w:pPr>
      <w:ind w:left="720"/>
      <w:contextualSpacing/>
    </w:pPr>
  </w:style>
  <w:style w:type="character" w:customStyle="1" w:styleId="NoneA">
    <w:name w:val="None A"/>
    <w:rsid w:val="00C362BF"/>
    <w:rPr>
      <w:lang w:val="en-US"/>
    </w:rPr>
  </w:style>
  <w:style w:type="character" w:customStyle="1" w:styleId="None">
    <w:name w:val="None"/>
    <w:rsid w:val="00C362BF"/>
  </w:style>
  <w:style w:type="paragraph" w:customStyle="1" w:styleId="BodyA">
    <w:name w:val="Body A"/>
    <w:rsid w:val="00C362BF"/>
    <w:pPr>
      <w:pBdr>
        <w:top w:val="nil"/>
        <w:left w:val="nil"/>
        <w:bottom w:val="nil"/>
        <w:right w:val="nil"/>
        <w:between w:val="nil"/>
        <w:bar w:val="nil"/>
      </w:pBdr>
    </w:pPr>
    <w:rPr>
      <w:color w:val="000000"/>
      <w:u w:color="000000"/>
      <w:bdr w:val="nil"/>
    </w:rPr>
  </w:style>
  <w:style w:type="character" w:customStyle="1" w:styleId="TitleChar">
    <w:name w:val="Title Char"/>
    <w:basedOn w:val="DefaultParagraphFont"/>
    <w:link w:val="Title"/>
    <w:uiPriority w:val="10"/>
    <w:rsid w:val="00C362BF"/>
    <w:rPr>
      <w:rFonts w:ascii="Calibri Light" w:eastAsia="Times New Roman" w:hAnsi="Calibri Light" w:cs="Times New Roman"/>
      <w:b/>
      <w:bCs/>
      <w:kern w:val="28"/>
      <w:sz w:val="32"/>
      <w:szCs w:val="32"/>
    </w:rPr>
  </w:style>
  <w:style w:type="paragraph" w:customStyle="1" w:styleId="Default">
    <w:name w:val="Default"/>
    <w:rsid w:val="00C362BF"/>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5A00C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A00C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twork@ffilmcymruwales.com" TargetMode="External"/><Relationship Id="rId13" Type="http://schemas.openxmlformats.org/officeDocument/2006/relationships/hyperlink" Target="http://ffilmcymruwales.com/sites/default/files/2020-10/Privacy%20Policy%2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filmcymruwales.com/sites/default/files/2021-01/EDI%20ACTION%20PLAN%202021%20web.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equality-act/equality-act-2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acons-npa.gov.uk/wp-content/uploads/151217Disgrifiadoalluargyferpobsgil.pdf" TargetMode="External"/><Relationship Id="rId4" Type="http://schemas.openxmlformats.org/officeDocument/2006/relationships/settings" Target="settings.xml"/><Relationship Id="rId9" Type="http://schemas.openxmlformats.org/officeDocument/2006/relationships/hyperlink" Target="https://dysgucymraeg.cymru/media/3239/151217description_sgiliau.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LSJ9FvAdAXeqioX5iam4+z6Yg==">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Gwenfair Hawkins</dc:creator>
  <cp:lastModifiedBy>Ben Hooper</cp:lastModifiedBy>
  <cp:revision>7</cp:revision>
  <dcterms:created xsi:type="dcterms:W3CDTF">2021-11-02T09:28:00Z</dcterms:created>
  <dcterms:modified xsi:type="dcterms:W3CDTF">2021-11-10T08:52:00Z</dcterms:modified>
</cp:coreProperties>
</file>